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2E91" w14:textId="77777777" w:rsidR="00E47710" w:rsidRDefault="00E47710" w:rsidP="0001367A">
      <w:pPr>
        <w:pStyle w:val="Headline"/>
      </w:pPr>
    </w:p>
    <w:p w14:paraId="2B151E39" w14:textId="7962DD3B" w:rsidR="00552700" w:rsidRDefault="00552700" w:rsidP="00552700">
      <w:pPr>
        <w:pStyle w:val="Headline"/>
      </w:pPr>
      <w:r>
        <w:t xml:space="preserve">Chapter Advocacy Recognition </w:t>
      </w:r>
    </w:p>
    <w:p w14:paraId="6FB97A76" w14:textId="5F4437F0" w:rsidR="00552700" w:rsidRDefault="00552700" w:rsidP="00552700">
      <w:pPr>
        <w:pStyle w:val="Subhead"/>
      </w:pPr>
      <w:r>
        <w:t xml:space="preserve">         </w:t>
      </w:r>
      <w:r w:rsidR="000E783F" w:rsidRPr="000E783F">
        <w:drawing>
          <wp:inline distT="0" distB="0" distL="0" distR="0" wp14:anchorId="0A9309DB" wp14:editId="2794A120">
            <wp:extent cx="1552364" cy="1554480"/>
            <wp:effectExtent l="0" t="0" r="0" b="7620"/>
            <wp:docPr id="1" name="Picture 1" descr="O:\team1\Regional Affairs\State Government Affairs\Chapter Advocacy Roundtable\Recognition Program\Recognition Emblems\Chapter_Advocacy_Emblem_ADVI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m1\Regional Affairs\State Government Affairs\Chapter Advocacy Roundtable\Recognition Program\Recognition Emblems\Chapter_Advocacy_Emblem_ADVIS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64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83F">
        <w:t xml:space="preserve"> </w:t>
      </w:r>
      <w:r>
        <w:t xml:space="preserve">   </w:t>
      </w:r>
      <w:r w:rsidR="000E783F" w:rsidRPr="000E783F">
        <w:drawing>
          <wp:inline distT="0" distB="0" distL="0" distR="0" wp14:anchorId="775DAA09" wp14:editId="34F1E0F4">
            <wp:extent cx="1554480" cy="1554480"/>
            <wp:effectExtent l="0" t="0" r="7620" b="7620"/>
            <wp:docPr id="2" name="Picture 2" descr="O:\team1\Regional Affairs\State Government Affairs\Chapter Advocacy Roundtable\Recognition Program\Recognition Emblems\Chapter_Advocacy_Emblem_AMBASS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team1\Regional Affairs\State Government Affairs\Chapter Advocacy Roundtable\Recognition Program\Recognition Emblems\Chapter_Advocacy_Emblem_AMBASSAD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83F">
        <w:t xml:space="preserve">  </w:t>
      </w:r>
      <w:r w:rsidR="000E783F">
        <w:tab/>
      </w:r>
      <w:r w:rsidR="000E783F" w:rsidRPr="000E783F">
        <w:drawing>
          <wp:inline distT="0" distB="0" distL="0" distR="0" wp14:anchorId="396D5FEA" wp14:editId="5A68C715">
            <wp:extent cx="1558563" cy="1554480"/>
            <wp:effectExtent l="0" t="0" r="3810" b="7620"/>
            <wp:docPr id="4" name="Picture 4" descr="O:\team1\Regional Affairs\State Government Affairs\Chapter Advocacy Roundtable\Recognition Program\Recognition Emblems\Chapter_Advocacy_Emblem_CHANGEM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team1\Regional Affairs\State Government Affairs\Chapter Advocacy Roundtable\Recognition Program\Recognition Emblems\Chapter_Advocacy_Emblem_CHANGEMAK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63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E895E" w14:textId="63351D58" w:rsidR="00552700" w:rsidRPr="00552700" w:rsidRDefault="00552700" w:rsidP="00552700">
      <w:pPr>
        <w:pStyle w:val="Subhead"/>
      </w:pPr>
      <w:r>
        <w:t>Instructions</w:t>
      </w:r>
    </w:p>
    <w:p w14:paraId="6B4310FC" w14:textId="7BF42115" w:rsidR="00552700" w:rsidRPr="00552700" w:rsidRDefault="00552700" w:rsidP="00552700">
      <w:pPr>
        <w:pStyle w:val="BodyCopy"/>
      </w:pPr>
      <w:r w:rsidRPr="00552700">
        <w:t xml:space="preserve">At the end of each fiscal year, Chapter Advocates have the opportunity to apply </w:t>
      </w:r>
      <w:r w:rsidR="00C62E0E">
        <w:t xml:space="preserve">on behalf of their chapter for Advocacy Recognition. </w:t>
      </w:r>
      <w:r>
        <w:t>HIMSS will present a</w:t>
      </w:r>
      <w:r w:rsidRPr="00552700">
        <w:t xml:space="preserve"> Chapter </w:t>
      </w:r>
      <w:r>
        <w:t>Advocacy</w:t>
      </w:r>
      <w:r w:rsidRPr="00552700">
        <w:t xml:space="preserve"> </w:t>
      </w:r>
      <w:r w:rsidR="00C62E0E">
        <w:t>emblem</w:t>
      </w:r>
      <w:r w:rsidRPr="00552700">
        <w:t xml:space="preserve"> of honor </w:t>
      </w:r>
      <w:r>
        <w:t xml:space="preserve">to </w:t>
      </w:r>
      <w:r w:rsidRPr="00552700">
        <w:t>Chapter</w:t>
      </w:r>
      <w:r>
        <w:t>s</w:t>
      </w:r>
      <w:r w:rsidRPr="00552700">
        <w:t xml:space="preserve"> as a direct result of their Chapter Advocate’s leadership and commitment. </w:t>
      </w:r>
    </w:p>
    <w:p w14:paraId="70636D63" w14:textId="6A6DF592" w:rsidR="00552700" w:rsidRPr="00552700" w:rsidRDefault="00C62E0E" w:rsidP="00552700">
      <w:pPr>
        <w:pStyle w:val="BodyCopy"/>
      </w:pPr>
      <w:r>
        <w:t xml:space="preserve">HIMSS will honor eligible chapters for reaching the </w:t>
      </w:r>
      <w:r w:rsidR="00552700">
        <w:t>Advisor,</w:t>
      </w:r>
      <w:r>
        <w:t xml:space="preserve"> Ambassador, or Changemaker level of recognition and will share the announcement through HIMSS's communication channels.</w:t>
      </w:r>
    </w:p>
    <w:p w14:paraId="31685817" w14:textId="77777777" w:rsidR="00552700" w:rsidRPr="00552700" w:rsidRDefault="00552700" w:rsidP="00552700">
      <w:pPr>
        <w:pStyle w:val="HeaderDate"/>
      </w:pPr>
      <w:r w:rsidRPr="00552700">
        <w:t xml:space="preserve">Application and Selection Process: </w:t>
      </w:r>
    </w:p>
    <w:p w14:paraId="4F5CB230" w14:textId="77777777" w:rsidR="00552700" w:rsidRDefault="00552700" w:rsidP="00552700">
      <w:pPr>
        <w:pStyle w:val="BodyCopy"/>
      </w:pPr>
    </w:p>
    <w:p w14:paraId="4E4557F4" w14:textId="265020AB" w:rsidR="00552700" w:rsidRPr="00552700" w:rsidRDefault="00552700" w:rsidP="00552700">
      <w:pPr>
        <w:pStyle w:val="BodyCopy"/>
      </w:pPr>
      <w:r w:rsidRPr="00552700">
        <w:t xml:space="preserve">Eligibility: </w:t>
      </w:r>
      <w:r>
        <w:t>Chapter Board Members (July 1, 2020</w:t>
      </w:r>
      <w:r w:rsidRPr="00552700">
        <w:t xml:space="preserve"> – June 30, 202</w:t>
      </w:r>
      <w:r>
        <w:t>1</w:t>
      </w:r>
      <w:r w:rsidRPr="00552700">
        <w:t>)</w:t>
      </w:r>
    </w:p>
    <w:p w14:paraId="56470E2E" w14:textId="5403E977" w:rsidR="00552700" w:rsidRPr="00552700" w:rsidRDefault="00552700" w:rsidP="00552700">
      <w:pPr>
        <w:pStyle w:val="Multi-LevelList"/>
      </w:pPr>
      <w:r>
        <w:t>HI</w:t>
      </w:r>
      <w:r w:rsidRPr="00552700">
        <w:t>MSS Chapters reach a</w:t>
      </w:r>
      <w:r w:rsidR="00C62E0E">
        <w:t xml:space="preserve"> recognition </w:t>
      </w:r>
      <w:r w:rsidRPr="00552700">
        <w:t>level</w:t>
      </w:r>
      <w:r w:rsidR="00C62E0E">
        <w:t xml:space="preserve"> by</w:t>
      </w:r>
      <w:r w:rsidRPr="00552700">
        <w:t xml:space="preserve"> completing the minimum requirements detailed below. </w:t>
      </w:r>
    </w:p>
    <w:p w14:paraId="3280CC00" w14:textId="5F4270C9" w:rsidR="00552700" w:rsidRPr="00552700" w:rsidRDefault="00552700" w:rsidP="001200DF">
      <w:pPr>
        <w:pStyle w:val="Multi-LevelList"/>
      </w:pPr>
      <w:r w:rsidRPr="00552700">
        <w:t xml:space="preserve">Chapter Advocates must apply for recognition by submitting the form below and </w:t>
      </w:r>
      <w:r w:rsidR="00C62E0E">
        <w:t xml:space="preserve">a summary/documentation </w:t>
      </w:r>
      <w:r w:rsidRPr="00552700">
        <w:t>of activities to</w:t>
      </w:r>
      <w:r w:rsidR="000C3368">
        <w:t xml:space="preserve"> </w:t>
      </w:r>
      <w:hyperlink r:id="rId11" w:history="1">
        <w:r w:rsidR="000C3368" w:rsidRPr="001F3886">
          <w:rPr>
            <w:rStyle w:val="Hyperlink"/>
          </w:rPr>
          <w:t>policy@himss.org</w:t>
        </w:r>
      </w:hyperlink>
      <w:r w:rsidR="000C3368">
        <w:t xml:space="preserve"> </w:t>
      </w:r>
      <w:r w:rsidR="00C62E0E">
        <w:t>by, July 1, 2021</w:t>
      </w:r>
      <w:r w:rsidRPr="00552700">
        <w:t xml:space="preserve">. </w:t>
      </w:r>
    </w:p>
    <w:p w14:paraId="121EE6C8" w14:textId="5E317520" w:rsidR="00552700" w:rsidRPr="00552700" w:rsidRDefault="00552700" w:rsidP="00552700">
      <w:pPr>
        <w:pStyle w:val="Multi-LevelList"/>
      </w:pPr>
      <w:r w:rsidRPr="00552700">
        <w:t>Please include</w:t>
      </w:r>
      <w:r w:rsidR="003B57DD">
        <w:t xml:space="preserve"> all</w:t>
      </w:r>
      <w:r w:rsidRPr="00552700">
        <w:t xml:space="preserve"> activities and documentation</w:t>
      </w:r>
      <w:r w:rsidR="00C62E0E">
        <w:t xml:space="preserve"> within this form or in an email </w:t>
      </w:r>
      <w:r w:rsidR="00AD3EBE">
        <w:t xml:space="preserve">with a </w:t>
      </w:r>
      <w:r w:rsidR="00C62E0E">
        <w:t xml:space="preserve">separate file. </w:t>
      </w:r>
    </w:p>
    <w:p w14:paraId="74C329A8" w14:textId="7E077406" w:rsidR="00552700" w:rsidRPr="00552700" w:rsidRDefault="00552700" w:rsidP="00552700">
      <w:pPr>
        <w:pStyle w:val="Multi-LevelList"/>
      </w:pPr>
      <w:r>
        <w:t>HIMSS will evaluate</w:t>
      </w:r>
      <w:r w:rsidRPr="00552700">
        <w:t xml:space="preserve"> the submissions. The team will email the qualified Chapter Advocates a certificate and emblem and will recognize the Chapters through </w:t>
      </w:r>
      <w:r w:rsidR="00C62E0E">
        <w:t>various</w:t>
      </w:r>
      <w:r w:rsidRPr="00552700">
        <w:t xml:space="preserve"> communication channels. </w:t>
      </w:r>
    </w:p>
    <w:p w14:paraId="265DED5D" w14:textId="7EB13860" w:rsidR="00746994" w:rsidRDefault="00746994" w:rsidP="00552700">
      <w:pPr>
        <w:pStyle w:val="Subhead"/>
      </w:pPr>
    </w:p>
    <w:p w14:paraId="6FCCC2B8" w14:textId="3DF1B8ED" w:rsidR="00C62E0E" w:rsidRDefault="00C62E0E" w:rsidP="00552700">
      <w:pPr>
        <w:pStyle w:val="Subhead"/>
      </w:pPr>
    </w:p>
    <w:p w14:paraId="7D503AE1" w14:textId="77777777" w:rsidR="000C3368" w:rsidRDefault="000C3368" w:rsidP="00552700">
      <w:pPr>
        <w:pStyle w:val="Subhead"/>
      </w:pPr>
    </w:p>
    <w:p w14:paraId="411E8577" w14:textId="405521E5" w:rsidR="00552700" w:rsidRPr="00552700" w:rsidRDefault="00A0277E" w:rsidP="00552700">
      <w:pPr>
        <w:pStyle w:val="Subhead"/>
      </w:pPr>
      <w:r>
        <w:lastRenderedPageBreak/>
        <w:t xml:space="preserve">Submission </w:t>
      </w:r>
      <w:r w:rsidR="00552700">
        <w:t>Form</w:t>
      </w:r>
    </w:p>
    <w:p w14:paraId="3F80180B" w14:textId="77777777" w:rsidR="00552700" w:rsidRPr="00552700" w:rsidRDefault="00552700" w:rsidP="003B57DD">
      <w:pPr>
        <w:pStyle w:val="NumberedList"/>
      </w:pPr>
      <w:r w:rsidRPr="00552700">
        <w:t>Name:</w:t>
      </w:r>
    </w:p>
    <w:p w14:paraId="30273CEE" w14:textId="77777777" w:rsidR="00552700" w:rsidRPr="00552700" w:rsidRDefault="00552700" w:rsidP="003B57DD">
      <w:pPr>
        <w:pStyle w:val="NumberedList"/>
      </w:pPr>
      <w:r w:rsidRPr="00552700">
        <w:t>Chapter:</w:t>
      </w:r>
    </w:p>
    <w:p w14:paraId="6C59559E" w14:textId="77777777" w:rsidR="00552700" w:rsidRPr="00552700" w:rsidRDefault="00552700" w:rsidP="003B57DD">
      <w:pPr>
        <w:pStyle w:val="NumberedList"/>
      </w:pPr>
      <w:r w:rsidRPr="00552700">
        <w:t>Email address:</w:t>
      </w:r>
    </w:p>
    <w:p w14:paraId="5E1CFF7E" w14:textId="79188D2A" w:rsidR="00A0277E" w:rsidRPr="00552700" w:rsidRDefault="00552700" w:rsidP="003B57DD">
      <w:pPr>
        <w:pStyle w:val="NumberedList"/>
      </w:pPr>
      <w:r w:rsidRPr="00552700">
        <w:t>Date submitted:</w:t>
      </w:r>
    </w:p>
    <w:p w14:paraId="108E2B6C" w14:textId="424ACACC" w:rsidR="00A0277E" w:rsidRPr="00CF4683" w:rsidRDefault="00552700" w:rsidP="003B57DD">
      <w:pPr>
        <w:pStyle w:val="NumberedList"/>
        <w:rPr>
          <w:rStyle w:val="BodoyCopyBoldItalic"/>
          <w:rFonts w:asciiTheme="minorHAnsi" w:hAnsiTheme="minorHAnsi" w:cstheme="minorBidi"/>
          <w:bCs w:val="0"/>
          <w:color w:val="auto"/>
          <w:spacing w:val="0"/>
          <w:sz w:val="24"/>
          <w:szCs w:val="24"/>
        </w:rPr>
      </w:pPr>
      <w:r w:rsidRPr="00CF4683">
        <w:rPr>
          <w:rStyle w:val="BodoyCopyBoldItalic"/>
        </w:rPr>
        <w:t xml:space="preserve">Please </w:t>
      </w:r>
      <w:r w:rsidR="007C455A">
        <w:rPr>
          <w:rStyle w:val="BodoyCopyBoldItalic"/>
        </w:rPr>
        <w:t>highlight the level you wish to apply for. The criteria is listed under each level.</w:t>
      </w:r>
    </w:p>
    <w:p w14:paraId="21EDAF4D" w14:textId="77777777" w:rsidR="00A0277E" w:rsidRDefault="00A0277E" w:rsidP="003B57DD">
      <w:pPr>
        <w:pStyle w:val="NumberedList"/>
        <w:numPr>
          <w:ilvl w:val="0"/>
          <w:numId w:val="0"/>
        </w:numPr>
      </w:pPr>
    </w:p>
    <w:p w14:paraId="6BE6C898" w14:textId="26D3AF02" w:rsidR="00552700" w:rsidRPr="00552700" w:rsidRDefault="00E20981" w:rsidP="00A0277E">
      <w:pPr>
        <w:pStyle w:val="Subhead"/>
      </w:pPr>
      <w:r>
        <w:t>CHANGEMAKER</w:t>
      </w:r>
      <w:r w:rsidR="00552700" w:rsidRPr="00552700">
        <w:tab/>
      </w:r>
    </w:p>
    <w:p w14:paraId="0FAA501B" w14:textId="38FC9D44" w:rsidR="00552700" w:rsidRPr="00552700" w:rsidRDefault="00C62E0E" w:rsidP="007C455A">
      <w:pPr>
        <w:pStyle w:val="BulletedList"/>
      </w:pPr>
      <w:r>
        <w:t>At least two chapter advocates/</w:t>
      </w:r>
      <w:r w:rsidR="000C3368">
        <w:t>leaders</w:t>
      </w:r>
      <w:r>
        <w:t xml:space="preserve"> are highly involved in advocacy throughout the year </w:t>
      </w:r>
      <w:r w:rsidR="000C3368">
        <w:t xml:space="preserve">and </w:t>
      </w:r>
      <w:r w:rsidR="00BF2D2D">
        <w:t>reports to the</w:t>
      </w:r>
      <w:hyperlink r:id="rId12" w:anchor="gid=0" w:history="1">
        <w:r w:rsidR="00BF2D2D" w:rsidRPr="00BF2D2D">
          <w:rPr>
            <w:rStyle w:val="Hyperlink"/>
          </w:rPr>
          <w:t xml:space="preserve"> Event/Initiative Reporting Sheet</w:t>
        </w:r>
      </w:hyperlink>
      <w:r w:rsidR="00BF2D2D">
        <w:t xml:space="preserve"> on advocacy (Instructions </w:t>
      </w:r>
      <w:hyperlink r:id="rId13" w:history="1">
        <w:r w:rsidR="00BF2D2D" w:rsidRPr="00BF2D2D">
          <w:rPr>
            <w:rStyle w:val="Hyperlink"/>
          </w:rPr>
          <w:t>here</w:t>
        </w:r>
      </w:hyperlink>
      <w:r w:rsidR="00BF2D2D">
        <w:t xml:space="preserve">): </w:t>
      </w:r>
    </w:p>
    <w:p w14:paraId="13CFCA0B" w14:textId="2E2CB36B" w:rsidR="00552700" w:rsidRPr="00552700" w:rsidRDefault="00552700" w:rsidP="007C455A">
      <w:pPr>
        <w:pStyle w:val="BulletedList"/>
      </w:pPr>
      <w:r w:rsidRPr="00552700">
        <w:t>At least one representative of the Chapter Advocacy team attends</w:t>
      </w:r>
      <w:r w:rsidR="00B82908">
        <w:t xml:space="preserve"> and participates in</w:t>
      </w:r>
      <w:r w:rsidRPr="00552700">
        <w:t xml:space="preserve"> </w:t>
      </w:r>
      <w:r w:rsidR="00B82908">
        <w:t xml:space="preserve">at least seven out of the ten monthly </w:t>
      </w:r>
      <w:r w:rsidR="000E783F">
        <w:t>HIMSS chapter advocacy</w:t>
      </w:r>
      <w:r w:rsidRPr="00552700">
        <w:t xml:space="preserve"> calls;</w:t>
      </w:r>
    </w:p>
    <w:p w14:paraId="2586BE3F" w14:textId="478B725B" w:rsidR="00552700" w:rsidRPr="00552700" w:rsidRDefault="000E783F" w:rsidP="007C455A">
      <w:pPr>
        <w:pStyle w:val="BulletedList"/>
      </w:pPr>
      <w:r>
        <w:t>Influences public policy and/or sustains</w:t>
      </w:r>
      <w:r w:rsidR="00BF2D2D">
        <w:t xml:space="preserve"> a relationship with a key government stakeholder</w:t>
      </w:r>
      <w:r w:rsidR="00552700" w:rsidRPr="00552700">
        <w:t xml:space="preserve">; and </w:t>
      </w:r>
    </w:p>
    <w:p w14:paraId="3D3D3DD8" w14:textId="0B3DD8AF" w:rsidR="00552700" w:rsidRDefault="00552700" w:rsidP="007C455A">
      <w:pPr>
        <w:pStyle w:val="BulletedList"/>
      </w:pPr>
      <w:r w:rsidRPr="00552700">
        <w:t>Complete</w:t>
      </w:r>
      <w:r w:rsidR="00357982">
        <w:t>s</w:t>
      </w:r>
      <w:r w:rsidRPr="00552700">
        <w:t xml:space="preserve"> at least ten chapter advocacy activities (Example activities below.) </w:t>
      </w:r>
    </w:p>
    <w:p w14:paraId="5EAE5BC2" w14:textId="77777777" w:rsidR="000C3368" w:rsidRPr="00552700" w:rsidRDefault="000C3368" w:rsidP="000C3368">
      <w:pPr>
        <w:pStyle w:val="BulletedList"/>
        <w:numPr>
          <w:ilvl w:val="0"/>
          <w:numId w:val="0"/>
        </w:numPr>
        <w:ind w:left="270"/>
      </w:pPr>
    </w:p>
    <w:p w14:paraId="7F080476" w14:textId="77777777" w:rsidR="00552700" w:rsidRPr="00552700" w:rsidRDefault="00552700" w:rsidP="00E20981">
      <w:pPr>
        <w:pStyle w:val="Subhead"/>
      </w:pPr>
      <w:r w:rsidRPr="00552700">
        <w:t>AMBASSADOR</w:t>
      </w:r>
      <w:r w:rsidRPr="00552700">
        <w:tab/>
      </w:r>
    </w:p>
    <w:p w14:paraId="71A02C35" w14:textId="102B74B6" w:rsidR="00552700" w:rsidRPr="00552700" w:rsidRDefault="00552700" w:rsidP="007C455A">
      <w:pPr>
        <w:pStyle w:val="BulletedList"/>
      </w:pPr>
      <w:r w:rsidRPr="00552700">
        <w:t xml:space="preserve">At least one chapter advocate is </w:t>
      </w:r>
      <w:r w:rsidR="000C3368">
        <w:t xml:space="preserve">invovled throughout the yer and reports to the </w:t>
      </w:r>
      <w:r w:rsidR="000C3368">
        <w:t>the</w:t>
      </w:r>
      <w:hyperlink r:id="rId14" w:anchor="gid=0" w:history="1">
        <w:r w:rsidR="000C3368" w:rsidRPr="00BF2D2D">
          <w:rPr>
            <w:rStyle w:val="Hyperlink"/>
          </w:rPr>
          <w:t xml:space="preserve"> Event/Initiative Reporting Sheet</w:t>
        </w:r>
      </w:hyperlink>
      <w:r w:rsidR="000C3368">
        <w:t xml:space="preserve"> on advocacy (Instructions </w:t>
      </w:r>
      <w:hyperlink r:id="rId15" w:history="1">
        <w:r w:rsidR="000C3368" w:rsidRPr="00BF2D2D">
          <w:rPr>
            <w:rStyle w:val="Hyperlink"/>
          </w:rPr>
          <w:t>here</w:t>
        </w:r>
      </w:hyperlink>
      <w:r w:rsidR="000C3368">
        <w:t>)</w:t>
      </w:r>
    </w:p>
    <w:p w14:paraId="28CCEB83" w14:textId="46E84DE9" w:rsidR="00552700" w:rsidRPr="00552700" w:rsidRDefault="00552700" w:rsidP="007C455A">
      <w:pPr>
        <w:pStyle w:val="BulletedList"/>
      </w:pPr>
      <w:r w:rsidRPr="00552700">
        <w:t>At least one representative attends up to seven</w:t>
      </w:r>
      <w:r w:rsidR="000C3368">
        <w:t xml:space="preserve"> out of the ten</w:t>
      </w:r>
      <w:r w:rsidRPr="00552700">
        <w:t xml:space="preserve"> monthly</w:t>
      </w:r>
      <w:r w:rsidR="000E783F">
        <w:t xml:space="preserve"> HIMSS chapter advocacy</w:t>
      </w:r>
      <w:r w:rsidRPr="00552700">
        <w:t xml:space="preserve"> calls; and </w:t>
      </w:r>
    </w:p>
    <w:p w14:paraId="5873B69D" w14:textId="554FC13C" w:rsidR="00552700" w:rsidRDefault="00552700" w:rsidP="007C455A">
      <w:pPr>
        <w:pStyle w:val="BulletedList"/>
      </w:pPr>
      <w:r w:rsidRPr="00552700">
        <w:t>Complete</w:t>
      </w:r>
      <w:r w:rsidR="00357982">
        <w:t>s</w:t>
      </w:r>
      <w:r w:rsidRPr="00552700">
        <w:t xml:space="preserve"> at least seven chapter advocacy activities. (Example activities below.)  </w:t>
      </w:r>
    </w:p>
    <w:p w14:paraId="6FB4ECD7" w14:textId="77777777" w:rsidR="000C3368" w:rsidRPr="00552700" w:rsidRDefault="000C3368" w:rsidP="000C3368">
      <w:pPr>
        <w:pStyle w:val="BulletedList"/>
        <w:numPr>
          <w:ilvl w:val="0"/>
          <w:numId w:val="0"/>
        </w:numPr>
        <w:ind w:left="270"/>
      </w:pPr>
    </w:p>
    <w:p w14:paraId="07A68B82" w14:textId="5D7E2326" w:rsidR="00552700" w:rsidRPr="00552700" w:rsidRDefault="00552700" w:rsidP="00E20981">
      <w:pPr>
        <w:pStyle w:val="Subhead"/>
      </w:pPr>
      <w:r w:rsidRPr="00552700">
        <w:t>ADV</w:t>
      </w:r>
      <w:r w:rsidR="00E20981">
        <w:t>ISOR</w:t>
      </w:r>
      <w:r w:rsidRPr="00552700">
        <w:tab/>
      </w:r>
    </w:p>
    <w:p w14:paraId="1B42AED4" w14:textId="633F35A7" w:rsidR="00552700" w:rsidRPr="00552700" w:rsidRDefault="00552700" w:rsidP="007C455A">
      <w:pPr>
        <w:pStyle w:val="BulletedList"/>
      </w:pPr>
      <w:r w:rsidRPr="00552700">
        <w:t>At least one chapter advocate is appointed</w:t>
      </w:r>
      <w:r w:rsidR="00C62E0E">
        <w:t>/elected</w:t>
      </w:r>
      <w:r w:rsidRPr="00552700">
        <w:t xml:space="preserve">;  </w:t>
      </w:r>
    </w:p>
    <w:p w14:paraId="6839C21F" w14:textId="79402A97" w:rsidR="00552700" w:rsidRPr="00552700" w:rsidRDefault="00552700" w:rsidP="007C455A">
      <w:pPr>
        <w:pStyle w:val="BulletedList"/>
      </w:pPr>
      <w:r w:rsidRPr="00552700">
        <w:t xml:space="preserve">At least one representative attends at least five </w:t>
      </w:r>
      <w:r w:rsidR="000C3368">
        <w:t xml:space="preserve">of the ten </w:t>
      </w:r>
      <w:r w:rsidRPr="00552700">
        <w:t xml:space="preserve">monthly </w:t>
      </w:r>
      <w:r w:rsidR="000E783F">
        <w:t xml:space="preserve">HIMSS chapter advocacy </w:t>
      </w:r>
      <w:r w:rsidRPr="00552700">
        <w:t xml:space="preserve">calls; and </w:t>
      </w:r>
    </w:p>
    <w:p w14:paraId="0AD90791" w14:textId="309973A7" w:rsidR="00552700" w:rsidRPr="00552700" w:rsidRDefault="00552700" w:rsidP="007C455A">
      <w:pPr>
        <w:pStyle w:val="BulletedList"/>
      </w:pPr>
      <w:r w:rsidRPr="00552700">
        <w:t>Complete</w:t>
      </w:r>
      <w:r w:rsidR="00357982">
        <w:t>s</w:t>
      </w:r>
      <w:r w:rsidR="000E783F">
        <w:t xml:space="preserve"> at least five </w:t>
      </w:r>
      <w:r w:rsidRPr="00552700">
        <w:t xml:space="preserve">chapter advocacy activities (Example activities below.) </w:t>
      </w:r>
    </w:p>
    <w:p w14:paraId="30F2D4C4" w14:textId="23FFB60A" w:rsidR="00FE4011" w:rsidRDefault="00FE4011" w:rsidP="00552700">
      <w:pPr>
        <w:pStyle w:val="BodyCopy"/>
        <w:rPr>
          <w:rStyle w:val="BodyCopyBold"/>
        </w:rPr>
      </w:pPr>
    </w:p>
    <w:p w14:paraId="35F8D03B" w14:textId="77777777" w:rsidR="00A0277E" w:rsidRDefault="00A0277E" w:rsidP="00552700">
      <w:pPr>
        <w:pStyle w:val="BodyCopy"/>
        <w:rPr>
          <w:rStyle w:val="BodyCopyBold"/>
        </w:rPr>
      </w:pPr>
    </w:p>
    <w:p w14:paraId="3DEE1B05" w14:textId="3135D0EE" w:rsidR="00552700" w:rsidRPr="007C455A" w:rsidRDefault="00552700" w:rsidP="003B57DD">
      <w:pPr>
        <w:pStyle w:val="NumberedList"/>
        <w:rPr>
          <w:rStyle w:val="BodyCopyBold"/>
          <w:rFonts w:asciiTheme="minorHAnsi" w:hAnsiTheme="minorHAnsi" w:cstheme="minorBidi"/>
          <w:bCs w:val="0"/>
          <w:color w:val="auto"/>
          <w:spacing w:val="0"/>
          <w:sz w:val="24"/>
          <w:szCs w:val="24"/>
        </w:rPr>
      </w:pPr>
      <w:r w:rsidRPr="00E20981">
        <w:rPr>
          <w:rStyle w:val="BodyCopyBold"/>
        </w:rPr>
        <w:t>Please complete the following page with suggested activities</w:t>
      </w:r>
      <w:r w:rsidR="00A0277E">
        <w:rPr>
          <w:rStyle w:val="BodyCopyBold"/>
        </w:rPr>
        <w:t xml:space="preserve">. </w:t>
      </w:r>
      <w:r w:rsidRPr="003B57DD">
        <w:rPr>
          <w:rStyle w:val="BodyCopyBold"/>
        </w:rPr>
        <w:t xml:space="preserve">For any activities checked below, please provide a brief summary and documentation of each activity. Please </w:t>
      </w:r>
      <w:r w:rsidR="007C455A">
        <w:rPr>
          <w:rStyle w:val="BodyCopyBold"/>
        </w:rPr>
        <w:t>highlight all that apply.</w:t>
      </w:r>
    </w:p>
    <w:p w14:paraId="789CF56D" w14:textId="5BE30B25" w:rsidR="007C455A" w:rsidRDefault="007C455A" w:rsidP="007C455A">
      <w:pPr>
        <w:pStyle w:val="NumberedList"/>
        <w:numPr>
          <w:ilvl w:val="0"/>
          <w:numId w:val="0"/>
        </w:numPr>
        <w:rPr>
          <w:rStyle w:val="BodyCopyBold"/>
        </w:rPr>
      </w:pPr>
    </w:p>
    <w:p w14:paraId="302F694D" w14:textId="3EDFE129" w:rsidR="007C455A" w:rsidRDefault="007C455A" w:rsidP="007C455A">
      <w:pPr>
        <w:pStyle w:val="NumberedList"/>
        <w:numPr>
          <w:ilvl w:val="0"/>
          <w:numId w:val="0"/>
        </w:numPr>
        <w:rPr>
          <w:rStyle w:val="BodyCopyBold"/>
        </w:rPr>
      </w:pPr>
    </w:p>
    <w:p w14:paraId="2DCDBA29" w14:textId="22E46833" w:rsidR="007C455A" w:rsidRDefault="007C455A" w:rsidP="007C455A">
      <w:pPr>
        <w:pStyle w:val="NumberedList"/>
        <w:numPr>
          <w:ilvl w:val="0"/>
          <w:numId w:val="0"/>
        </w:numPr>
        <w:rPr>
          <w:rStyle w:val="BodyCopyBold"/>
        </w:rPr>
      </w:pPr>
    </w:p>
    <w:p w14:paraId="2F7E3728" w14:textId="3B4F29B3" w:rsidR="007C455A" w:rsidRDefault="007C455A" w:rsidP="007C455A">
      <w:pPr>
        <w:pStyle w:val="NumberedList"/>
        <w:numPr>
          <w:ilvl w:val="0"/>
          <w:numId w:val="0"/>
        </w:numPr>
        <w:rPr>
          <w:rStyle w:val="BodyCopyBold"/>
        </w:rPr>
      </w:pPr>
    </w:p>
    <w:p w14:paraId="66FF9443" w14:textId="2D19BBC1" w:rsidR="007C455A" w:rsidRDefault="007C455A" w:rsidP="007C455A">
      <w:pPr>
        <w:pStyle w:val="NumberedList"/>
        <w:numPr>
          <w:ilvl w:val="0"/>
          <w:numId w:val="0"/>
        </w:numPr>
        <w:rPr>
          <w:rStyle w:val="BodyCopyBold"/>
        </w:rPr>
      </w:pPr>
    </w:p>
    <w:p w14:paraId="5F5A64AC" w14:textId="77777777" w:rsidR="00A0277E" w:rsidRPr="000E783F" w:rsidRDefault="00A0277E" w:rsidP="003B57DD">
      <w:pPr>
        <w:pStyle w:val="NumberedList"/>
        <w:numPr>
          <w:ilvl w:val="0"/>
          <w:numId w:val="0"/>
        </w:numPr>
        <w:rPr>
          <w:rStyle w:val="BodyCopyBold"/>
        </w:rPr>
      </w:pPr>
    </w:p>
    <w:p w14:paraId="03EF31F1" w14:textId="05F3B4E5" w:rsidR="00573F1A" w:rsidRPr="00552700" w:rsidRDefault="00573F1A" w:rsidP="003B57DD">
      <w:pPr>
        <w:pStyle w:val="Subhead"/>
      </w:pPr>
      <w:r>
        <w:lastRenderedPageBreak/>
        <w:t>Plan</w:t>
      </w:r>
    </w:p>
    <w:p w14:paraId="64085FBF" w14:textId="335106C3" w:rsidR="00357982" w:rsidRDefault="00357982" w:rsidP="007C455A">
      <w:pPr>
        <w:pStyle w:val="BulletedList"/>
      </w:pPr>
      <w:r w:rsidRPr="00357982">
        <w:t xml:space="preserve">Create an advocacy action plan and regularly update Chapter Leaders </w:t>
      </w:r>
      <w:r>
        <w:t xml:space="preserve">on </w:t>
      </w:r>
      <w:r w:rsidRPr="00357982">
        <w:t>progress, successes, and challenges</w:t>
      </w:r>
    </w:p>
    <w:p w14:paraId="467D3DAF" w14:textId="77777777" w:rsidR="000C3368" w:rsidRDefault="000C3368" w:rsidP="000C3368">
      <w:pPr>
        <w:pStyle w:val="BulletedList"/>
        <w:numPr>
          <w:ilvl w:val="0"/>
          <w:numId w:val="0"/>
        </w:numPr>
        <w:ind w:left="270"/>
      </w:pPr>
    </w:p>
    <w:p w14:paraId="5FD3D1CC" w14:textId="54D549BA" w:rsidR="00573F1A" w:rsidRDefault="00573F1A" w:rsidP="000E783F">
      <w:pPr>
        <w:pStyle w:val="Subhead"/>
      </w:pPr>
      <w:r>
        <w:t>Advocate</w:t>
      </w:r>
    </w:p>
    <w:p w14:paraId="70C09CD4" w14:textId="083CB5EE" w:rsidR="00552700" w:rsidRDefault="00552700" w:rsidP="007C455A">
      <w:pPr>
        <w:pStyle w:val="BulletedList"/>
      </w:pPr>
      <w:r w:rsidRPr="00552700">
        <w:t xml:space="preserve">Execute a </w:t>
      </w:r>
      <w:r w:rsidR="00357982">
        <w:t>Chapter</w:t>
      </w:r>
      <w:r w:rsidRPr="00552700">
        <w:t xml:space="preserve"> Advocacy Day (also known as “Health IT Day”</w:t>
      </w:r>
      <w:r w:rsidR="00E20981">
        <w:t>)</w:t>
      </w:r>
      <w:r w:rsidRPr="00552700">
        <w:t xml:space="preserve"> with visits to state</w:t>
      </w:r>
      <w:r w:rsidR="00357982">
        <w:t>/provincial</w:t>
      </w:r>
      <w:r w:rsidRPr="00552700">
        <w:t xml:space="preserve"> capitol and/or local Congressional office</w:t>
      </w:r>
      <w:r w:rsidR="00357982">
        <w:t xml:space="preserve">. See </w:t>
      </w:r>
      <w:hyperlink r:id="rId16" w:history="1">
        <w:r w:rsidR="00357982" w:rsidRPr="000E783F">
          <w:rPr>
            <w:rStyle w:val="Hyperlink"/>
          </w:rPr>
          <w:t>Advocacy Day Toolkit</w:t>
        </w:r>
      </w:hyperlink>
      <w:r w:rsidR="00357982">
        <w:t xml:space="preserve"> for guidance. </w:t>
      </w:r>
    </w:p>
    <w:p w14:paraId="1C1C28FB" w14:textId="77777777" w:rsidR="007C455A" w:rsidRPr="00552700" w:rsidRDefault="007C455A" w:rsidP="007C455A">
      <w:pPr>
        <w:pStyle w:val="BulletedList"/>
        <w:numPr>
          <w:ilvl w:val="0"/>
          <w:numId w:val="0"/>
        </w:numPr>
        <w:ind w:left="-90"/>
      </w:pPr>
    </w:p>
    <w:p w14:paraId="284D6E00" w14:textId="101FD55E" w:rsidR="00552700" w:rsidRDefault="00552700" w:rsidP="007C455A">
      <w:pPr>
        <w:pStyle w:val="BulletedList"/>
      </w:pPr>
      <w:r w:rsidRPr="00552700">
        <w:t xml:space="preserve">Receive </w:t>
      </w:r>
      <w:r w:rsidR="00357982">
        <w:t xml:space="preserve">a resolution </w:t>
      </w:r>
      <w:r w:rsidRPr="00552700">
        <w:t>from your legislators or proclamation from your Governor that recognizes  Chapter Advocacy Day</w:t>
      </w:r>
    </w:p>
    <w:p w14:paraId="30492289" w14:textId="77777777" w:rsidR="007C455A" w:rsidRPr="00552700" w:rsidRDefault="007C455A" w:rsidP="007C455A">
      <w:pPr>
        <w:pStyle w:val="BulletedList"/>
        <w:numPr>
          <w:ilvl w:val="0"/>
          <w:numId w:val="0"/>
        </w:numPr>
        <w:ind w:left="270"/>
      </w:pPr>
    </w:p>
    <w:p w14:paraId="3B5D6511" w14:textId="5B5B1D8B" w:rsidR="00573F1A" w:rsidRDefault="00573F1A" w:rsidP="007C455A">
      <w:pPr>
        <w:pStyle w:val="BulletedList"/>
      </w:pPr>
      <w:r w:rsidRPr="00573F1A">
        <w:t>Participate</w:t>
      </w:r>
      <w:r w:rsidR="000E783F">
        <w:t xml:space="preserve"> in or lead a v</w:t>
      </w:r>
      <w:r w:rsidRPr="00573F1A">
        <w:t xml:space="preserve">irtual march and contact your legislators through the </w:t>
      </w:r>
      <w:hyperlink r:id="rId17" w:history="1">
        <w:r w:rsidRPr="000E783F">
          <w:rPr>
            <w:rStyle w:val="Hyperlink"/>
          </w:rPr>
          <w:t>HIMSS</w:t>
        </w:r>
        <w:r w:rsidR="000E783F" w:rsidRPr="000E783F">
          <w:rPr>
            <w:rStyle w:val="Hyperlink"/>
          </w:rPr>
          <w:t xml:space="preserve"> Legislative</w:t>
        </w:r>
        <w:r w:rsidRPr="000E783F">
          <w:rPr>
            <w:rStyle w:val="Hyperlink"/>
          </w:rPr>
          <w:t xml:space="preserve"> Action Center</w:t>
        </w:r>
      </w:hyperlink>
      <w:r w:rsidRPr="00573F1A">
        <w:t xml:space="preserve"> </w:t>
      </w:r>
    </w:p>
    <w:p w14:paraId="51893C48" w14:textId="77777777" w:rsidR="007C455A" w:rsidRDefault="007C455A" w:rsidP="007C455A">
      <w:pPr>
        <w:pStyle w:val="BulletedList"/>
        <w:numPr>
          <w:ilvl w:val="0"/>
          <w:numId w:val="0"/>
        </w:numPr>
        <w:ind w:left="270"/>
      </w:pPr>
    </w:p>
    <w:p w14:paraId="2719AD50" w14:textId="44CDED63" w:rsidR="00573F1A" w:rsidRDefault="00573F1A" w:rsidP="007C455A">
      <w:pPr>
        <w:pStyle w:val="BulletedList"/>
      </w:pPr>
      <w:r w:rsidRPr="00573F1A">
        <w:t>Demonstrate impact on a significant policy or legislative issue related to HIMSS or state level health IT priorities (Example: Advocate for officials to leverage HIMSS’ priorities in the development of state plans or legislation)</w:t>
      </w:r>
    </w:p>
    <w:p w14:paraId="2B18BC84" w14:textId="77777777" w:rsidR="007C455A" w:rsidRPr="00573F1A" w:rsidRDefault="007C455A" w:rsidP="007C455A">
      <w:pPr>
        <w:pStyle w:val="BulletedList"/>
        <w:numPr>
          <w:ilvl w:val="0"/>
          <w:numId w:val="0"/>
        </w:numPr>
        <w:ind w:left="270"/>
      </w:pPr>
    </w:p>
    <w:p w14:paraId="758E9AC6" w14:textId="7B72A195" w:rsidR="00573F1A" w:rsidRDefault="00573F1A" w:rsidP="007C455A">
      <w:pPr>
        <w:pStyle w:val="BulletedList"/>
      </w:pPr>
      <w:r w:rsidRPr="00573F1A">
        <w:t xml:space="preserve">Invite state officials and their staff on </w:t>
      </w:r>
      <w:hyperlink r:id="rId18" w:history="1">
        <w:r w:rsidRPr="000E783F">
          <w:rPr>
            <w:rStyle w:val="Hyperlink"/>
          </w:rPr>
          <w:t>HIMSS Davies Award</w:t>
        </w:r>
      </w:hyperlink>
      <w:r w:rsidRPr="00573F1A">
        <w:t xml:space="preserve"> or </w:t>
      </w:r>
      <w:hyperlink r:id="rId19" w:history="1">
        <w:r w:rsidRPr="007C455A">
          <w:rPr>
            <w:rStyle w:val="Hyperlink"/>
          </w:rPr>
          <w:t>Electronic Medical Record Adoption Model</w:t>
        </w:r>
      </w:hyperlink>
      <w:r w:rsidRPr="00573F1A">
        <w:t xml:space="preserve"> (EMRAM) Stage</w:t>
      </w:r>
      <w:r w:rsidR="007C455A">
        <w:t xml:space="preserve"> 6 &amp; 7</w:t>
      </w:r>
      <w:r w:rsidRPr="00573F1A">
        <w:t>-recognized facility tours</w:t>
      </w:r>
      <w:r w:rsidR="007C455A">
        <w:t xml:space="preserve"> or other </w:t>
      </w:r>
      <w:hyperlink r:id="rId20" w:history="1">
        <w:r w:rsidR="007C455A" w:rsidRPr="007C455A">
          <w:rPr>
            <w:rStyle w:val="Hyperlink"/>
          </w:rPr>
          <w:t>maturity model or indicator applicants</w:t>
        </w:r>
      </w:hyperlink>
    </w:p>
    <w:p w14:paraId="77ADD8BF" w14:textId="77777777" w:rsidR="000C3368" w:rsidRPr="00573F1A" w:rsidRDefault="000C3368" w:rsidP="000C3368">
      <w:pPr>
        <w:pStyle w:val="BulletedList"/>
        <w:numPr>
          <w:ilvl w:val="0"/>
          <w:numId w:val="0"/>
        </w:numPr>
        <w:ind w:left="270"/>
      </w:pPr>
    </w:p>
    <w:p w14:paraId="4BE8D4FE" w14:textId="440C11D5" w:rsidR="00573F1A" w:rsidRPr="00552700" w:rsidRDefault="00573F1A" w:rsidP="000E783F">
      <w:pPr>
        <w:pStyle w:val="Subhead"/>
      </w:pPr>
      <w:r>
        <w:t>Share</w:t>
      </w:r>
    </w:p>
    <w:p w14:paraId="37559348" w14:textId="2DCBC372" w:rsidR="00D06E47" w:rsidRDefault="00D06E47" w:rsidP="007C455A">
      <w:pPr>
        <w:pStyle w:val="BulletedList"/>
      </w:pPr>
      <w:r>
        <w:t>Monitor relevant legislation and s</w:t>
      </w:r>
      <w:r w:rsidRPr="00D06E47">
        <w:t>erve as a quick summary source for members and policymakers on public policy/advocacy</w:t>
      </w:r>
    </w:p>
    <w:p w14:paraId="7D15BCBC" w14:textId="77777777" w:rsidR="007C455A" w:rsidRPr="00D06E47" w:rsidRDefault="007C455A" w:rsidP="007C455A">
      <w:pPr>
        <w:pStyle w:val="BulletedList"/>
        <w:numPr>
          <w:ilvl w:val="0"/>
          <w:numId w:val="0"/>
        </w:numPr>
        <w:ind w:left="270"/>
      </w:pPr>
    </w:p>
    <w:p w14:paraId="0BD737B3" w14:textId="66471A3E" w:rsidR="00552700" w:rsidRDefault="00552700" w:rsidP="007C455A">
      <w:pPr>
        <w:pStyle w:val="BulletedList"/>
      </w:pPr>
      <w:r w:rsidRPr="00552700">
        <w:t>Spread awareness about HIMSS’s</w:t>
      </w:r>
      <w:r w:rsidR="00E20981">
        <w:t xml:space="preserve"> and Chapter's</w:t>
      </w:r>
      <w:r w:rsidRPr="00552700">
        <w:t xml:space="preserve"> mission and priorities through blogging, Chapter website, and social media</w:t>
      </w:r>
    </w:p>
    <w:p w14:paraId="50C6AD71" w14:textId="77777777" w:rsidR="007C455A" w:rsidRPr="00552700" w:rsidRDefault="007C455A" w:rsidP="007C455A">
      <w:pPr>
        <w:pStyle w:val="BulletedList"/>
        <w:numPr>
          <w:ilvl w:val="0"/>
          <w:numId w:val="0"/>
        </w:numPr>
        <w:ind w:left="270"/>
      </w:pPr>
    </w:p>
    <w:p w14:paraId="5A808FAA" w14:textId="019C110C" w:rsidR="00552700" w:rsidRDefault="00552700" w:rsidP="007C455A">
      <w:pPr>
        <w:pStyle w:val="BulletedList"/>
      </w:pPr>
      <w:r w:rsidRPr="00552700">
        <w:t>Keep your chapters’ web</w:t>
      </w:r>
      <w:r w:rsidR="00FE4011">
        <w:t>pag</w:t>
      </w:r>
      <w:r w:rsidR="00357982">
        <w:t>e</w:t>
      </w:r>
      <w:r w:rsidR="00FE4011">
        <w:t>s</w:t>
      </w:r>
      <w:r w:rsidRPr="00552700">
        <w:t xml:space="preserve"> up</w:t>
      </w:r>
      <w:r w:rsidR="008C381B">
        <w:t xml:space="preserve"> to date</w:t>
      </w:r>
      <w:r w:rsidRPr="00552700">
        <w:t xml:space="preserve"> with your advocacy plan, campaigns, events, current legislative action, etc. to inform and entice members</w:t>
      </w:r>
    </w:p>
    <w:p w14:paraId="5B46BA2C" w14:textId="77777777" w:rsidR="007C455A" w:rsidRDefault="007C455A" w:rsidP="007C455A">
      <w:pPr>
        <w:pStyle w:val="BulletedList"/>
        <w:numPr>
          <w:ilvl w:val="0"/>
          <w:numId w:val="0"/>
        </w:numPr>
        <w:ind w:left="270"/>
      </w:pPr>
    </w:p>
    <w:p w14:paraId="266A4FD9" w14:textId="43F756E4" w:rsidR="00573F1A" w:rsidRDefault="00573F1A" w:rsidP="007C455A">
      <w:pPr>
        <w:pStyle w:val="BulletedList"/>
      </w:pPr>
      <w:r w:rsidRPr="00573F1A">
        <w:t>Thread advocacy and public policy through at least one chapter event not traditionally including these areas</w:t>
      </w:r>
    </w:p>
    <w:p w14:paraId="02CD43B8" w14:textId="77777777" w:rsidR="007F661F" w:rsidRDefault="007F661F" w:rsidP="007F661F">
      <w:pPr>
        <w:pStyle w:val="BulletedList"/>
        <w:numPr>
          <w:ilvl w:val="0"/>
          <w:numId w:val="0"/>
        </w:numPr>
        <w:ind w:left="270"/>
      </w:pPr>
    </w:p>
    <w:p w14:paraId="1238E9D4" w14:textId="46426129" w:rsidR="007F661F" w:rsidRDefault="007F661F" w:rsidP="007C455A">
      <w:pPr>
        <w:pStyle w:val="BulletedList"/>
      </w:pPr>
      <w:r>
        <w:t>Hold event or webinar on public policy or advocacy</w:t>
      </w:r>
    </w:p>
    <w:p w14:paraId="7B963C68" w14:textId="77777777" w:rsidR="007F661F" w:rsidRPr="00573F1A" w:rsidRDefault="007F661F" w:rsidP="007F661F">
      <w:pPr>
        <w:pStyle w:val="BulletedList"/>
        <w:numPr>
          <w:ilvl w:val="0"/>
          <w:numId w:val="0"/>
        </w:numPr>
        <w:ind w:left="270"/>
      </w:pPr>
    </w:p>
    <w:p w14:paraId="0B9F20EB" w14:textId="7D03204F" w:rsidR="00573F1A" w:rsidRPr="00552700" w:rsidRDefault="00573F1A" w:rsidP="007C455A">
      <w:pPr>
        <w:pStyle w:val="Subhead"/>
      </w:pPr>
      <w:r>
        <w:t>Collaborate</w:t>
      </w:r>
    </w:p>
    <w:p w14:paraId="11144B19" w14:textId="46A3E3CB" w:rsidR="00552700" w:rsidRDefault="007C455A" w:rsidP="007C455A">
      <w:pPr>
        <w:pStyle w:val="BulletedList"/>
      </w:pPr>
      <w:r>
        <w:t xml:space="preserve">Collaborate with chapters and other </w:t>
      </w:r>
      <w:r w:rsidR="00552700" w:rsidRPr="00552700">
        <w:t xml:space="preserve">partners to achieve advocacy goals </w:t>
      </w:r>
    </w:p>
    <w:p w14:paraId="1866BC83" w14:textId="77777777" w:rsidR="007C455A" w:rsidRPr="00552700" w:rsidRDefault="007C455A" w:rsidP="007C455A">
      <w:pPr>
        <w:pStyle w:val="BulletedList"/>
        <w:numPr>
          <w:ilvl w:val="0"/>
          <w:numId w:val="0"/>
        </w:numPr>
        <w:ind w:left="270"/>
      </w:pPr>
    </w:p>
    <w:p w14:paraId="5291A57E" w14:textId="08E22173" w:rsidR="00552700" w:rsidRDefault="00552700" w:rsidP="007C455A">
      <w:pPr>
        <w:pStyle w:val="BulletedList"/>
      </w:pPr>
      <w:r w:rsidRPr="00552700">
        <w:lastRenderedPageBreak/>
        <w:t xml:space="preserve">Participate in state/local government town halls, committees or roundtables that have shared interests and issues </w:t>
      </w:r>
    </w:p>
    <w:p w14:paraId="6629E715" w14:textId="77777777" w:rsidR="007C455A" w:rsidRPr="00552700" w:rsidRDefault="007C455A" w:rsidP="007C455A">
      <w:pPr>
        <w:pStyle w:val="BulletedList"/>
        <w:numPr>
          <w:ilvl w:val="0"/>
          <w:numId w:val="0"/>
        </w:numPr>
        <w:ind w:left="270"/>
      </w:pPr>
    </w:p>
    <w:p w14:paraId="3886C171" w14:textId="47891ED9" w:rsidR="00552700" w:rsidRPr="00552700" w:rsidRDefault="00552700" w:rsidP="007C455A">
      <w:pPr>
        <w:pStyle w:val="BulletedList"/>
      </w:pPr>
      <w:r w:rsidRPr="00552700">
        <w:t>Develop and participate in advocacy workshops and share advocacy best practices, tools and resources with collaborators</w:t>
      </w:r>
    </w:p>
    <w:p w14:paraId="24B7F0C2" w14:textId="15EB07A2" w:rsidR="00552700" w:rsidRDefault="00552700" w:rsidP="007C455A">
      <w:pPr>
        <w:pStyle w:val="BulletedList"/>
      </w:pPr>
      <w:r w:rsidRPr="00552700">
        <w:t>Host an advocacy intern or an advocacy activity in partnership with colleges and universities to engage students and academics and increase chapter membership</w:t>
      </w:r>
    </w:p>
    <w:p w14:paraId="749098A8" w14:textId="56C46F6B" w:rsidR="007C455A" w:rsidRPr="00552700" w:rsidRDefault="007C455A" w:rsidP="007C455A">
      <w:pPr>
        <w:pStyle w:val="BulletedList"/>
        <w:numPr>
          <w:ilvl w:val="0"/>
          <w:numId w:val="0"/>
        </w:numPr>
        <w:ind w:left="270"/>
      </w:pPr>
    </w:p>
    <w:p w14:paraId="29B42597" w14:textId="36F97D28" w:rsidR="00357982" w:rsidRDefault="00357982" w:rsidP="007C455A">
      <w:pPr>
        <w:pStyle w:val="BulletedList"/>
      </w:pPr>
      <w:r>
        <w:t>Actively participate and represent advocacy at Chapter Leader Exchange and Chapter Workshop at HIMSS21/Global Health Conference</w:t>
      </w:r>
    </w:p>
    <w:p w14:paraId="1DC30CCE" w14:textId="77777777" w:rsidR="00573F1A" w:rsidRDefault="00573F1A" w:rsidP="00552700">
      <w:pPr>
        <w:pStyle w:val="BodyCopy"/>
      </w:pPr>
    </w:p>
    <w:p w14:paraId="2025C85D" w14:textId="713C63C9" w:rsidR="00A0277E" w:rsidRPr="00552700" w:rsidRDefault="00573F1A" w:rsidP="00B82908">
      <w:pPr>
        <w:pStyle w:val="Subhead"/>
      </w:pPr>
      <w:r>
        <w:t>What did we miss? Please share what else you have accomplished:</w:t>
      </w:r>
    </w:p>
    <w:p w14:paraId="5039FC56" w14:textId="77777777" w:rsidR="006578EE" w:rsidRDefault="006578EE" w:rsidP="006578EE">
      <w:pPr>
        <w:pStyle w:val="BodyCopy"/>
      </w:pPr>
      <w:bookmarkStart w:id="0" w:name="_GoBack"/>
      <w:bookmarkEnd w:id="0"/>
    </w:p>
    <w:sectPr w:rsidR="006578EE" w:rsidSect="006578E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531" w:right="2016" w:bottom="1440" w:left="1728" w:header="53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366A6" w14:textId="77777777" w:rsidR="003A6614" w:rsidRPr="0063549A" w:rsidRDefault="003A6614" w:rsidP="0063549A">
      <w:r>
        <w:separator/>
      </w:r>
    </w:p>
    <w:p w14:paraId="3275B1AB" w14:textId="77777777" w:rsidR="003A6614" w:rsidRDefault="003A6614"/>
    <w:p w14:paraId="682DABE9" w14:textId="77777777" w:rsidR="003A6614" w:rsidRDefault="003A6614" w:rsidP="00900CD4"/>
    <w:p w14:paraId="3B28EBBA" w14:textId="77777777" w:rsidR="003A6614" w:rsidRDefault="003A6614" w:rsidP="00BB4A5E"/>
    <w:p w14:paraId="2BE80F7F" w14:textId="77777777" w:rsidR="003A6614" w:rsidRDefault="003A6614" w:rsidP="00BB4A5E"/>
    <w:p w14:paraId="00A73536" w14:textId="77777777" w:rsidR="003A6614" w:rsidRDefault="003A6614"/>
    <w:p w14:paraId="29B10354" w14:textId="77777777" w:rsidR="003A6614" w:rsidRDefault="003A6614"/>
  </w:endnote>
  <w:endnote w:type="continuationSeparator" w:id="0">
    <w:p w14:paraId="5F7E6A03" w14:textId="77777777" w:rsidR="003A6614" w:rsidRPr="0063549A" w:rsidRDefault="003A6614" w:rsidP="0063549A">
      <w:r>
        <w:continuationSeparator/>
      </w:r>
    </w:p>
    <w:p w14:paraId="0FB5CC7F" w14:textId="77777777" w:rsidR="003A6614" w:rsidRDefault="003A6614"/>
    <w:p w14:paraId="4C72E65F" w14:textId="77777777" w:rsidR="003A6614" w:rsidRDefault="003A6614" w:rsidP="00900CD4"/>
    <w:p w14:paraId="6EFCBA3A" w14:textId="77777777" w:rsidR="003A6614" w:rsidRDefault="003A6614" w:rsidP="00BB4A5E"/>
    <w:p w14:paraId="70813C9A" w14:textId="77777777" w:rsidR="003A6614" w:rsidRDefault="003A6614" w:rsidP="00BB4A5E"/>
    <w:p w14:paraId="28FED1C3" w14:textId="77777777" w:rsidR="003A6614" w:rsidRDefault="003A6614"/>
    <w:p w14:paraId="52C1FC62" w14:textId="77777777" w:rsidR="003A6614" w:rsidRDefault="003A6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537360"/>
      <w:docPartObj>
        <w:docPartGallery w:val="Page Numbers (Bottom of Page)"/>
        <w:docPartUnique/>
      </w:docPartObj>
    </w:sdtPr>
    <w:sdtEndPr/>
    <w:sdtContent>
      <w:p w14:paraId="47BFCE8F" w14:textId="660CE4F1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sdt>
    <w:sdtPr>
      <w:id w:val="9802536"/>
      <w:docPartObj>
        <w:docPartGallery w:val="Page Numbers (Bottom of Page)"/>
        <w:docPartUnique/>
      </w:docPartObj>
    </w:sdtPr>
    <w:sdtEndPr/>
    <w:sdtContent>
      <w:p w14:paraId="3268C125" w14:textId="12CC1500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p w14:paraId="50876D29" w14:textId="77777777" w:rsidR="00E77DC8" w:rsidRDefault="00E77DC8" w:rsidP="0063549A"/>
  <w:p w14:paraId="07903CAF" w14:textId="77777777" w:rsidR="00DE2490" w:rsidRDefault="00DE2490"/>
  <w:p w14:paraId="53DB4199" w14:textId="77777777" w:rsidR="00DE2490" w:rsidRDefault="00DE2490" w:rsidP="00900CD4"/>
  <w:p w14:paraId="5D848A00" w14:textId="77777777" w:rsidR="00DE2490" w:rsidRDefault="00DE2490" w:rsidP="00BB4A5E"/>
  <w:p w14:paraId="0B0F729B" w14:textId="77777777" w:rsidR="00DE2490" w:rsidRDefault="00DE2490" w:rsidP="00BB4A5E"/>
  <w:p w14:paraId="12B30D2C" w14:textId="77777777" w:rsidR="00804D47" w:rsidRDefault="00804D47"/>
  <w:p w14:paraId="1EAB8A75" w14:textId="77777777" w:rsidR="00512C78" w:rsidRDefault="00512C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5395" w14:textId="76243215" w:rsidR="001B0AAA" w:rsidRPr="0063549A" w:rsidRDefault="00AF7FD1" w:rsidP="00C822F0">
    <w:r w:rsidRPr="009F7AD0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0" wp14:anchorId="65A258BF" wp14:editId="1DB0F7D1">
              <wp:simplePos x="0" y="0"/>
              <wp:positionH relativeFrom="page">
                <wp:posOffset>604520</wp:posOffset>
              </wp:positionH>
              <wp:positionV relativeFrom="page">
                <wp:posOffset>9256395</wp:posOffset>
              </wp:positionV>
              <wp:extent cx="6533515" cy="0"/>
              <wp:effectExtent l="0" t="0" r="69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7A7A70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6pt,728.85pt" to="562.0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3i2gEAAA0EAAAOAAAAZHJzL2Uyb0RvYy54bWysU9uO0zAQfUfiHyy/0yRdpYKo6T50tbwg&#10;qFj2A1zHTiz5prFp0r9n7KTZFSAhEHlwfJlzZs7xeH8/GU0uAoJytqXVpqREWO46ZfuWPn97fPee&#10;khCZ7Zh2VrT0KgK9P7x9sx99I7ZucLoTQJDEhmb0LR1i9E1RBD4Iw8LGeWHxUDowLOIS+qIDNiK7&#10;0cW2LHfF6KDz4LgIAXcf5kN6yPxSCh6/SBlEJLqlWFvMI+TxnMbisGdND8wPii9lsH+owjBlMelK&#10;9cAiI99B/UJlFAcXnIwb7kzhpFRcZA2opip/UvM0MC+yFjQn+NWm8P9o+efLCYjqWrqjxDKDV/QU&#10;gal+iOTorEUDHZBd8mn0ocHwoz3Bsgr+BEn0JMGkP8ohU/b2unorpkg4bu7qu7u6qinht7PiBegh&#10;xI/CGZImLdXKJtmsYZdPIWIyDL2FpG1tydjSD/W2zlHBadU9Kq3TWYD+fNRALgxv/Ji/VDwyvArD&#10;lba4mSTNIvIsXrWY+b8KiaZg2dWcIbWjWGkZ58LGauHVFqMTTGIJK7D8M3CJT1CRW/VvwCsiZ3Y2&#10;rmCjrIPfZY/TrWQ5x98cmHUnC86uu+brzdZgz2XnlveRmvr1OsNfXvHhBwAAAP//AwBQSwMEFAAG&#10;AAgAAAAhAM5yVkjgAAAADQEAAA8AAABkcnMvZG93bnJldi54bWxMjz1PwzAQhnck/oN1SCyIOon6&#10;QdI4FaoEDGFpysDoxtckanwOtpuGf487IBjvvUfvPZdvJt2zEa3rDAmIZxEwpNqojhoBH/uXxydg&#10;zktSsjeEAr7Rwaa4vcllpsyFdjhWvmGhhFwmBbTeDxnnrm5RSzczA1LYHY3V0ofRNlxZeQnluudJ&#10;FC25lh2FC60ccNtifarOWsB7+ZaWn+Pgd6U9vqZp1X092K0Q93fT8xqYx8n/wXDVD+pQBKeDOZNy&#10;rBeQLpJAhny+WK2AXYk4mcfADr8ZL3L+/4viBwAA//8DAFBLAQItABQABgAIAAAAIQC2gziS/gAA&#10;AOEBAAATAAAAAAAAAAAAAAAAAAAAAABbQ29udGVudF9UeXBlc10ueG1sUEsBAi0AFAAGAAgAAAAh&#10;ADj9If/WAAAAlAEAAAsAAAAAAAAAAAAAAAAALwEAAF9yZWxzLy5yZWxzUEsBAi0AFAAGAAgAAAAh&#10;ADv7TeLaAQAADQQAAA4AAAAAAAAAAAAAAAAALgIAAGRycy9lMm9Eb2MueG1sUEsBAi0AFAAGAAgA&#10;AAAhAM5yVkjgAAAADQEAAA8AAAAAAAAAAAAAAAAANAQAAGRycy9kb3ducmV2LnhtbFBLBQYAAAAA&#10;BAAEAPMAAABBBQAAAAA=&#10;" o:allowoverlap="f" strokecolor="#ccc">
              <v:stroke joinstyle="miter"/>
              <w10:wrap anchorx="page" anchory="page"/>
              <w10:anchorlock/>
            </v:lin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2E174D7" wp14:editId="0FC210CA">
              <wp:simplePos x="0" y="0"/>
              <wp:positionH relativeFrom="page">
                <wp:posOffset>603250</wp:posOffset>
              </wp:positionH>
              <wp:positionV relativeFrom="page">
                <wp:posOffset>9485630</wp:posOffset>
              </wp:positionV>
              <wp:extent cx="5102225" cy="246380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476A01" w14:textId="62F45F1F" w:rsidR="00AF7FD1" w:rsidRPr="0063549A" w:rsidRDefault="00A0277E" w:rsidP="00A0277E">
                          <w:pPr>
                            <w:pStyle w:val="FooterTopic"/>
                          </w:pPr>
                          <w:r>
                            <w:t>Chapter Advocacy Recognition Form FY21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174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7.5pt;margin-top:746.9pt;width:401.7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CMIgIAAEMEAAAOAAAAZHJzL2Uyb0RvYy54bWysU11r2zAUfR/sPwi9L3bSpRQTp2QtGYPQ&#10;FpLRZ0WWE4Otq0lK7OzX70i209HtaexFvr7f99xzF/ddU7Ozsq4infPpJOVMaUlFpQ85/75bf7rj&#10;zHmhC1GTVjm/KMfvlx8/LFqTqRkdqS6UZUiiXdaanB+9N1mSOHlUjXATMkrDWJJthMevPSSFFS2y&#10;N3UyS9PbpCVbGEtSOQftY2/ky5i/LJX0z2XplGd1ztGbj6+N7z68yXIhsoMV5ljJoQ3xD100otIo&#10;ek31KLxgJ1v9kaqppCVHpZ9IahIqy0qqOAOmmabvptkehVFxFoDjzBUm9//Syqfzi2VVgd0BHi0a&#10;7GinOs++UMegAj6tcRnctgaOvoMevqPeQRnG7krbhC8GYrAj1eWKbsgmoZxP09lsNudMwjb7fHtz&#10;F9Mnb9HGOv9VUcOCkHOL7UVQxXnjPDqB6+gSimlaV3UdN1hr1ub89maexoCrBRG1RmCYoe81SL7b&#10;d8NgeyoumMtSzwxn5LpC8Y1w/kVYUAGjgN7+GU9ZE4rQIHF2JPvzb/rgjw3BylkLauXc/TgJqzir&#10;v2nsLvBwFOwo7EdBn5oHAlunOBwjo4gA6+tRLC01r2D9KlSBSWiJWjn3o/jge4LjaqRaraIT2GaE&#10;3+itkSF1gC9AuetehTUD3h6beqKRdCJ7B3vv2wO/Onkqq7iTAGiP4oAzmBpXNVxVOIXf/6PX2+0v&#10;fwEAAP//AwBQSwMEFAAGAAgAAAAhAJbA9pXhAAAADAEAAA8AAABkcnMvZG93bnJldi54bWxMj0tP&#10;wzAQhO9I/AdrkbhRpy2pkhCnQjxuPNsiwc2JTRJhryPbScO/ZznBcWdHM/OV29kaNmkfeocClosE&#10;mMbGqR5bAYf9/UUGLESJShqHWsC3DrCtTk9KWSh3xFc97WLLKARDIQV0MQ4F56HptJVh4QaN9Pt0&#10;3spIp2+58vJI4dbwVZJsuJU9UkMnB33T6eZrN1oB5j34hzqJH9Nt+xhfnvn4drd8EuL8bL6+Ahb1&#10;HP/M8DufpkNFm2o3ogrMCMhTQomkX+ZrYiBHlmcpsJqkdL3aAK9K/h+i+gEAAP//AwBQSwECLQAU&#10;AAYACAAAACEAtoM4kv4AAADhAQAAEwAAAAAAAAAAAAAAAAAAAAAAW0NvbnRlbnRfVHlwZXNdLnht&#10;bFBLAQItABQABgAIAAAAIQA4/SH/1gAAAJQBAAALAAAAAAAAAAAAAAAAAC8BAABfcmVscy8ucmVs&#10;c1BLAQItABQABgAIAAAAIQDHsgCMIgIAAEMEAAAOAAAAAAAAAAAAAAAAAC4CAABkcnMvZTJvRG9j&#10;LnhtbFBLAQItABQABgAIAAAAIQCWwPaV4QAAAAwBAAAPAAAAAAAAAAAAAAAAAHwEAABkcnMvZG93&#10;bnJldi54bWxQSwUGAAAAAAQABADzAAAAigUAAAAA&#10;" o:allowoverlap="f" filled="f" stroked="f" strokeweight=".5pt">
              <v:textbox inset="0,0,0,0">
                <w:txbxContent>
                  <w:p w14:paraId="51476A01" w14:textId="62F45F1F" w:rsidR="00AF7FD1" w:rsidRPr="0063549A" w:rsidRDefault="00A0277E" w:rsidP="00A0277E">
                    <w:pPr>
                      <w:pStyle w:val="FooterTopic"/>
                    </w:pPr>
                    <w:r>
                      <w:t>Chapter Advocacy Recognition Form FY21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6072EBFB" wp14:editId="2D4339B9">
              <wp:simplePos x="0" y="0"/>
              <wp:positionH relativeFrom="rightMargin">
                <wp:posOffset>254635</wp:posOffset>
              </wp:positionH>
              <wp:positionV relativeFrom="page">
                <wp:posOffset>9348470</wp:posOffset>
              </wp:positionV>
              <wp:extent cx="393065" cy="383540"/>
              <wp:effectExtent l="0" t="0" r="635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848105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AD25623" w14:textId="143EA146" w:rsidR="00AF7FD1" w:rsidRPr="0063549A" w:rsidRDefault="00AF7FD1" w:rsidP="006B18FB">
                              <w:pPr>
                                <w:jc w:val="center"/>
                              </w:pPr>
                              <w:r w:rsidRPr="0063549A">
                                <w:fldChar w:fldCharType="begin"/>
                              </w:r>
                              <w:r w:rsidRPr="0063549A">
                                <w:instrText xml:space="preserve"> PAGE </w:instrText>
                              </w:r>
                              <w:r w:rsidRPr="0063549A">
                                <w:fldChar w:fldCharType="separate"/>
                              </w:r>
                              <w:r w:rsidR="00EB693A">
                                <w:rPr>
                                  <w:noProof/>
                                </w:rPr>
                                <w:t>4</w:t>
                              </w:r>
                              <w:r w:rsidRPr="0063549A">
                                <w:fldChar w:fldCharType="end"/>
                              </w:r>
                            </w:p>
                          </w:sdtContent>
                        </w:sdt>
                        <w:p w14:paraId="223F6C23" w14:textId="77777777" w:rsidR="00AF7FD1" w:rsidRDefault="00AF7FD1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576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72EBFB" id="Oval 11" o:spid="_x0000_s1027" style="position:absolute;margin-left:20.05pt;margin-top:736.1pt;width:30.9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rAmwIAAIoFAAAOAAAAZHJzL2Uyb0RvYy54bWysVN9v0zAQfkfif7D8zpK2tIxq6VRtDCFN&#10;68SG9uw6dmPJsY3tNi1/PXd2kgGbeED0wT2fv/uZ7+7i8thqchA+KGsqOjkrKRGG21qZXUW/Pd68&#10;O6ckRGZqpq0RFT2JQC9Xb99cdG4ppraxuhaegBMTlp2raBOjWxZF4I1oWTizThh4lNa3LMLV74ra&#10;sw68t7qYluWi6KyvnbdchADa6/xIV8m/lILHjZRBRKIrCrnFdPp0bvEsVhdsufPMNYr3abB/yKJl&#10;ykDQ0dU1i4zsvXrhqlXc22BlPOO2LayUiotUA1QzKf+o5qFhTqRaoDnBjW0K/88tvzvce6Jq+HYT&#10;Sgxr4RttDkwTuEJvOheWAHlw976/BRCx0KP0Lf5DCeSY+nka+ymOkXBQzj7OysWcEg5Ps/PZ/H3q&#10;d/Fs7HyIn4VtCQoVFVorF7BitmSH2xAhJqAHFKqD1aq+UVqni99tr7QnkC/k/2k6Xa8xaTD5DaYN&#10;go1Fs/yMmgJry9UkKZ60QJw2X4WEjkD+05RJ4qIY4zDOhYmT/NSwWuTw8xJ+Q3RkL1qkXJJD9Cwh&#10;/ui7dzAgs5PBd86yx6OpSFQejcu/JZaNR4sU2Zo4GrfKWP+aAw1V9ZEzfmhSbg12KR63x8wWRKJm&#10;a+sTMMjbPFrB8RsFH/OWhXjPPMwSTB3sh7iBQ2rbVdT2EiWN9T9e0yMeKA6vlHQwmxUN3/fMC0r0&#10;FwPkx0FOwmwx/7CgxA/a7SCYfXtlkRSwfRxPIhj5qAdRets+wepYYyR4YoZDvIry6IfLVcx7ApYP&#10;F+t1gsHQOhZvzYPj6Bx7i+x8PD4x73oWR6D/nR1m9wWTMxYtjV3vo5Uq0fy5l33XYeATffrlhBvl&#10;13tCPa/Q1U8AAAD//wMAUEsDBBQABgAIAAAAIQBYTKwf4QAAAAwBAAAPAAAAZHJzL2Rvd25yZXYu&#10;eG1sTI/NTsMwEITvSLyDtUjcqF1TCgpxKoSExAFRudBDb25s4gj/RLHdBp6e7ancdndGs9/Uq8k7&#10;cjBj6mMQMJ8xICa0UfehE/D58XLzACRlFbRyMRgBPybBqrm8qFWl4zFIc9jkjmBISJUSYHMeKkpT&#10;a41XaRYHE1D7iqNXGdexo3pURwz3jnLGltSrPuAHqwbzbE37vSlewJtPst2u112Rbvcq33+LzLYI&#10;cX01PT0CyWbKZzOc8BEdGmTaxxJ0Ik7Ags3RiffFPedATg7Gsd0eh7tbvgTa1PR/ieYPAAD//wMA&#10;UEsBAi0AFAAGAAgAAAAhALaDOJL+AAAA4QEAABMAAAAAAAAAAAAAAAAAAAAAAFtDb250ZW50X1R5&#10;cGVzXS54bWxQSwECLQAUAAYACAAAACEAOP0h/9YAAACUAQAACwAAAAAAAAAAAAAAAAAvAQAAX3Jl&#10;bHMvLnJlbHNQSwECLQAUAAYACAAAACEATZSawJsCAACKBQAADgAAAAAAAAAAAAAAAAAuAgAAZHJz&#10;L2Uyb0RvYy54bWxQSwECLQAUAAYACAAAACEAWEysH+EAAAAMAQAADwAAAAAAAAAAAAAAAAD1BAAA&#10;ZHJzL2Rvd25yZXYueG1sUEsFBgAAAAAEAAQA8wAAAAMGAAAAAA==&#10;" o:allowoverlap="f" fillcolor="#1e22aa" stroked="f" strokeweight="1pt">
              <v:stroke joinstyle="miter"/>
              <v:textbox inset="0,2.88pt,0,0">
                <w:txbxContent>
                  <w:sdt>
                    <w:sdtPr>
                      <w:id w:val="-8481050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AD25623" w14:textId="143EA146" w:rsidR="00AF7FD1" w:rsidRPr="0063549A" w:rsidRDefault="00AF7FD1" w:rsidP="006B18FB">
                        <w:pPr>
                          <w:jc w:val="center"/>
                        </w:pPr>
                        <w:r w:rsidRPr="0063549A">
                          <w:fldChar w:fldCharType="begin"/>
                        </w:r>
                        <w:r w:rsidRPr="0063549A">
                          <w:instrText xml:space="preserve"> PAGE </w:instrText>
                        </w:r>
                        <w:r w:rsidRPr="0063549A">
                          <w:fldChar w:fldCharType="separate"/>
                        </w:r>
                        <w:r w:rsidR="00EB693A">
                          <w:rPr>
                            <w:noProof/>
                          </w:rPr>
                          <w:t>4</w:t>
                        </w:r>
                        <w:r w:rsidRPr="0063549A">
                          <w:fldChar w:fldCharType="end"/>
                        </w:r>
                      </w:p>
                    </w:sdtContent>
                  </w:sdt>
                  <w:p w14:paraId="223F6C23" w14:textId="77777777" w:rsidR="00AF7FD1" w:rsidRDefault="00AF7FD1" w:rsidP="006B18FB">
                    <w:pPr>
                      <w:jc w:val="center"/>
                    </w:pPr>
                  </w:p>
                </w:txbxContent>
              </v:textbox>
              <w10:wrap anchorx="margin" anchory="page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0FFD" w14:textId="2AA05316" w:rsidR="00D32F20" w:rsidRPr="0063549A" w:rsidRDefault="00D32F20" w:rsidP="0063549A">
    <w:r w:rsidRPr="009F7AD0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8A200FF" wp14:editId="03F2875B">
              <wp:simplePos x="0" y="0"/>
              <wp:positionH relativeFrom="column">
                <wp:posOffset>-245110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DC6B8D" w14:textId="566314AE" w:rsidR="00D32F20" w:rsidRPr="000402F4" w:rsidRDefault="00552700" w:rsidP="0008112B">
                          <w:pPr>
                            <w:pStyle w:val="FooterTopic"/>
                          </w:pPr>
                          <w:r>
                            <w:t>Chapter Advocacy Recognition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00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9.3pt;margin-top:738.85pt;width:401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4MJgIAAEgEAAAOAAAAZHJzL2Uyb0RvYy54bWysVE2P2jAQvVfqf7B8LwmhoFVEWNFdUVVC&#10;uytBtWfj2CSS7XFtQ0J/fccOYattT1UvZjJfnvfmmeV9rxU5C+dbMBWdTnJKhOFQt+ZY0e/7zac7&#10;SnxgpmYKjKjoRXh6v/r4YdnZUhTQgKqFI9jE+LKzFW1CsGWWed4IzfwErDAYlOA0C/jpjlntWIfd&#10;tcqKPF9kHbjaOuDCe/Q+DkG6Sv2lFDw8S+lFIKqiOFtIp0vnIZ7ZasnKo2O2afl1DPYPU2jWGrz0&#10;1uqRBUZOrv2jlW65Aw8yTDjoDKRsuUgYEM00f4dm1zArEhYkx9sbTf7/teVP5xdH2rqiuCjDNK5o&#10;L/pAvkBP7iI7nfUlJu0spoUe3bjl0e/RGUH30un4i3AIxpHny43b2Iyjcz7Ni6KYU8IxVnxezO4S&#10;+dlbtXU+fBWgSTQq6nB3iVJ23vqAk2DqmBIvM7BplUr7U4Z0FV3M5nkquEWwQhksjBiGWaMV+kOf&#10;EM9GHAeoLwjPwSAPb/mmxRm2zIcX5lAPiAg1Hp7xkArwLrhalDTgfv7NH/NxTRilpEN9VdT/ODEn&#10;KFHfDC4winE03GgcRsOc9AOgZKf4eixPJha4oEZTOtCvKP11vAVDzHC8q6JhNB/CoHJ8Olys1ykJ&#10;JWdZ2Jqd5bF1ZDEyuu9fmbNX2gMu7AlG5bHyHftD7sD/+hRAtmk1kdeBxSvdKNe0sevTiu/h9++U&#10;9fYHsPoFAAD//wMAUEsDBBQABgAIAAAAIQAaEoCs4wAAAA0BAAAPAAAAZHJzL2Rvd25yZXYueG1s&#10;TI/LTsMwEEX3SPyDNUjsWifQJiXEqRCPHeVRQIKdE5skwh5HtpOGv2dYwXLmHt05U25na9ikfegd&#10;CkiXCTCNjVM9tgJeX+4WG2AhSlTSONQCvnWAbXV8VMpCuQM+62kfW0YlGAopoItxKDgPTaetDEs3&#10;aKTs03krI42+5crLA5Vbw8+SJONW9kgXOjno6043X/vRCjDvwd/XSfyYbtpdfHrk49tt+iDE6cl8&#10;dQks6jn+wfCrT+pQkVPtRlSBGQGL801GKAWrPM+BEZJnqwtgNa3WabYGXpX8/xfVDwAAAP//AwBQ&#10;SwECLQAUAAYACAAAACEAtoM4kv4AAADhAQAAEwAAAAAAAAAAAAAAAAAAAAAAW0NvbnRlbnRfVHlw&#10;ZXNdLnhtbFBLAQItABQABgAIAAAAIQA4/SH/1gAAAJQBAAALAAAAAAAAAAAAAAAAAC8BAABfcmVs&#10;cy8ucmVsc1BLAQItABQABgAIAAAAIQAI+M4MJgIAAEgEAAAOAAAAAAAAAAAAAAAAAC4CAABkcnMv&#10;ZTJvRG9jLnhtbFBLAQItABQABgAIAAAAIQAaEoCs4wAAAA0BAAAPAAAAAAAAAAAAAAAAAIAEAABk&#10;cnMvZG93bnJldi54bWxQSwUGAAAAAAQABADzAAAAkAUAAAAA&#10;" o:allowoverlap="f" filled="f" stroked="f" strokeweight=".5pt">
              <v:textbox inset="0,0,0,0">
                <w:txbxContent>
                  <w:p w14:paraId="48DC6B8D" w14:textId="566314AE" w:rsidR="00D32F20" w:rsidRPr="000402F4" w:rsidRDefault="00552700" w:rsidP="0008112B">
                    <w:pPr>
                      <w:pStyle w:val="FooterTopic"/>
                    </w:pPr>
                    <w:r>
                      <w:t>Chapter Advocacy Recognition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537A7B8" wp14:editId="1376BCC2">
              <wp:simplePos x="0" y="0"/>
              <wp:positionH relativeFrom="column">
                <wp:posOffset>5494655</wp:posOffset>
              </wp:positionH>
              <wp:positionV relativeFrom="page">
                <wp:posOffset>9262745</wp:posOffset>
              </wp:positionV>
              <wp:extent cx="393065" cy="383540"/>
              <wp:effectExtent l="0" t="0" r="635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1958174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rebuchet MS" w:hAnsi="Trebuchet MS"/>
                              <w:b/>
                            </w:rPr>
                          </w:sdtEndPr>
                          <w:sdtContent>
                            <w:p w14:paraId="668DEA72" w14:textId="13D3CAEA" w:rsidR="00D32F20" w:rsidRPr="00326DC4" w:rsidRDefault="00D32F20" w:rsidP="006B18FB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begin"/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instrText xml:space="preserve"> PAGE </w:instrTex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separate"/>
                              </w:r>
                              <w:r w:rsidR="000C3368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1</w: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80256" w14:textId="77777777" w:rsidR="00D32F20" w:rsidRDefault="00D32F20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7A7B8" id="Oval 9" o:spid="_x0000_s1030" style="position:absolute;margin-left:432.65pt;margin-top:729.35pt;width:30.9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tOmQIAAIgFAAAOAAAAZHJzL2Uyb0RvYy54bWysVEtPGzEQvlfqf7B8L7skhELEBkVQqkoI&#10;UKHi7Hjt7Epej2s72U1/fWe8D9qCeqiagzMef/Pcb+bismsM2ysfarAFPz7KOVNWQlnbbcG/Pd18&#10;OOMsRGFLYcCqgh9U4Jer9+8uWrdUM6jAlMozdGLDsnUFr2J0yywLslKNCEfglMVHDb4REa9+m5Ve&#10;tOi9Mdksz0+zFnzpPEgVAmqv+0e+Sv61VjLeax1UZKbgmFtMp0/nhs5sdSGWWy9cVcshDfEPWTSi&#10;thh0cnUtomA7X79y1dTSQwAdjyQ0GWhdS5VqwGqO8z+qeayEU6kWbE5wU5vC/3Mr7/YPntVlwc85&#10;s6LBT3S/F4adU2daF5YIeHQPfrgFFKnMTvuG/rEA1qVuHqZuqi4yicr5+Tw/XXAm8Wl+Nl+cpG5n&#10;L8bOh/hZQcNIKLgypnaB6hVLsb8NEWMiekSROoCpy5vamHTx282V8QzTReZ9ms3Wa0oaTX6DGUtg&#10;C2TWP5Mmo9r6apIUD0YRztivSmM/MP9ZyiQxUU1xhJTKxuP+qRKl6sMvcvyN0Ym7ZJFySQ7Js8b4&#10;k+/BwYjsnYy++ywHPJmqROTJOP9bYr3xZJEig42TcVNb8G85MFjVELnHj03qW0Ndit2mS1w5ISRp&#10;NlAekD8e+sEKTt7U+DFvRYgPwuMk4czhdoj3eGgDbcFhkDirwP94S094JDi+ctbiZBY8fN8Jrzgz&#10;XyxSn8Y4CSeLjzO8+FG7GQW7a66ASIG7x8kkEi6aUdQemmdcHGuKhE/CSoxXcBn9eLmK/ZbA1SPV&#10;ep1gOLJOxFv76CQ5p94SO5+6Z+HdwOKI9L+DcXJfMbnHkqWF9S6CrhPNX3o5dB3HPdFnWE20T369&#10;J9TLAl39BAAA//8DAFBLAwQUAAYACAAAACEA2STfteEAAAANAQAADwAAAGRycy9kb3ducmV2Lnht&#10;bEyPPU/DMBCGdyT+g3WV2KiT0Hw0xKkqpA4MDAQWNje+JlFjO7LdJPx7jgnGu/fRe89Vh1WPbEbn&#10;B2sExNsIGJrWqsF0Aj4/To8FMB+kUXK0BgV8o4dDfX9XyVLZxbzj3ISOUYnxpRTQhzCVnPu2Ry39&#10;1k5oKLtYp2Wg0XVcOblQuR55EkUZ13IwdKGXE7702F6bmxbwtWuQ2+WSvR2Luc27U/46RE6Ih816&#10;fAYWcA1/MPzqkzrU5HS2N6M8GwUUWfpEKAW7tMiBEbJP8gTYmVZpvI+B1xX//0X9AwAA//8DAFBL&#10;AQItABQABgAIAAAAIQC2gziS/gAAAOEBAAATAAAAAAAAAAAAAAAAAAAAAABbQ29udGVudF9UeXBl&#10;c10ueG1sUEsBAi0AFAAGAAgAAAAhADj9If/WAAAAlAEAAAsAAAAAAAAAAAAAAAAALwEAAF9yZWxz&#10;Ly5yZWxzUEsBAi0AFAAGAAgAAAAhANFJ206ZAgAAiAUAAA4AAAAAAAAAAAAAAAAALgIAAGRycy9l&#10;Mm9Eb2MueG1sUEsBAi0AFAAGAAgAAAAhANkk37XhAAAADQEAAA8AAAAAAAAAAAAAAAAA8wQAAGRy&#10;cy9kb3ducmV2LnhtbFBLBQYAAAAABAAEAPMAAAABBgAAAAA=&#10;" o:allowoverlap="f" fillcolor="#1e22aa" stroked="f" strokeweight="1pt">
              <v:stroke joinstyle="miter"/>
              <v:textbox inset="0,,0,0">
                <w:txbxContent>
                  <w:sdt>
                    <w:sdtPr>
                      <w:id w:val="-1958174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rebuchet MS" w:hAnsi="Trebuchet MS"/>
                        <w:b/>
                      </w:rPr>
                    </w:sdtEndPr>
                    <w:sdtContent>
                      <w:p w14:paraId="668DEA72" w14:textId="13D3CAEA" w:rsidR="00D32F20" w:rsidRPr="00326DC4" w:rsidRDefault="00D32F20" w:rsidP="006B18FB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begin"/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instrText xml:space="preserve"> PAGE </w:instrTex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separate"/>
                        </w:r>
                        <w:r w:rsidR="000C3368">
                          <w:rPr>
                            <w:rFonts w:ascii="Trebuchet MS" w:hAnsi="Trebuchet MS"/>
                            <w:b/>
                            <w:noProof/>
                          </w:rPr>
                          <w:t>1</w: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6D680256" w14:textId="77777777" w:rsidR="00D32F20" w:rsidRDefault="00D32F20" w:rsidP="006B18F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3FE7D9" wp14:editId="1CF5358A">
              <wp:simplePos x="0" y="0"/>
              <wp:positionH relativeFrom="column">
                <wp:posOffset>-274320</wp:posOffset>
              </wp:positionH>
              <wp:positionV relativeFrom="page">
                <wp:posOffset>9171940</wp:posOffset>
              </wp:positionV>
              <wp:extent cx="61048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D812D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722.2pt" to="459.1pt,7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u2gEAAA0EAAAOAAAAZHJzL2Uyb0RvYy54bWysU9uO2yAQfa/Uf0C8N7aj7s2Ksw9ZbV+q&#10;Nup2P4BgiJGAQQONk7/vgBPvqq20alU/YC5zzsw5DKv7o7PsoDAa8B1vFjVnykvojd93/Pn744db&#10;zmISvhcWvOr4SUV+v37/bjWGVi1hANsrZETiYzuGjg8phbaqohyUE3EBQXk61IBOJFrivupRjMTu&#10;bLWs6+tqBOwDglQx0u7DdMjXhV9rJdNXraNKzHacaktlxDLu8litV6LdowiDkecyxD9U4YTxlHSm&#10;ehBJsB9ofqNyRiJE0GkhwVWgtZGqaCA1Tf2LmqdBBFW0kDkxzDbF/0crvxy2yEzf8RvOvHB0RU8J&#10;hdkPiW3AezIQkN1kn8YQWwrf+C2eVzFsMYs+anT5T3LYsXh7mr1Vx8QkbV439cfbO7oCeTmrXoAB&#10;Y/qkwLE86bg1PssWrTh8jomSUeglJG9bz8aO310tr0pUBGv6R2NtPou4320ssoOgG9+ULxdPDK/C&#10;aGU9bWZJk4gySyerJv5vSpMpVHYzZcjtqGZaIaXyqTnzWk/RGaaphBlYvw08x2eoKq36N+AZUTKD&#10;TzPYGQ/4p+zpeClZT/EXBybd2YId9KdyvcUa6rni3Pl95KZ+vS7wl1e8/gkAAP//AwBQSwMEFAAG&#10;AAgAAAAhABFTKoLiAAAAEgEAAA8AAABkcnMvZG93bnJldi54bWxMT8FOwzAMvSPxD5GRuKAt3ZjQ&#10;2jWd0BBwKJcVDhyzxmsrGqckWVf+HnNA4IMl+z0/v5dvJ9uLEX3oHClYzBMQSLUzHTUK3l4fZ2sQ&#10;IWoyuneECr4wwLa4vMh1ZtyZ9jhWsREsQiHTCtoYh0zKULdodZi7AYmxo/NWRx59I43XZxa3vVwm&#10;yZ20uiP+0OoBdy3WH9XJKngpn9PyfRzivvTHpzStus8bv1Pq+mp62HC734CIOMW/C/jJwP6hYGMH&#10;dyITRK9gtrpdMpWBFRcIpqSLNa8OvytZ5PJ/lOIbAAD//wMAUEsBAi0AFAAGAAgAAAAhALaDOJL+&#10;AAAA4QEAABMAAAAAAAAAAAAAAAAAAAAAAFtDb250ZW50X1R5cGVzXS54bWxQSwECLQAUAAYACAAA&#10;ACEAOP0h/9YAAACUAQAACwAAAAAAAAAAAAAAAAAvAQAAX3JlbHMvLnJlbHNQSwECLQAUAAYACAAA&#10;ACEAqbQk7toBAAANBAAADgAAAAAAAAAAAAAAAAAuAgAAZHJzL2Uyb0RvYy54bWxQSwECLQAUAAYA&#10;CAAAACEAEVMqguIAAAASAQAADwAAAAAAAAAAAAAAAAA0BAAAZHJzL2Rvd25yZXYueG1sUEsFBgAA&#10;AAAEAAQA8wAAAEMFAAAAAA==&#10;" o:allowoverlap="f" strokecolor="#ccc">
              <v:stroke joinstyle="miter"/>
              <w10:wrap anchory="page"/>
              <w10:anchorlock/>
            </v:line>
          </w:pict>
        </mc:Fallback>
      </mc:AlternateContent>
    </w:r>
    <w:r w:rsidRPr="006354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AC684" w14:textId="77777777" w:rsidR="003A6614" w:rsidRPr="0063549A" w:rsidRDefault="003A6614" w:rsidP="0063549A">
      <w:r>
        <w:separator/>
      </w:r>
    </w:p>
    <w:p w14:paraId="687EA73E" w14:textId="77777777" w:rsidR="003A6614" w:rsidRDefault="003A6614"/>
    <w:p w14:paraId="5DE2E7F0" w14:textId="77777777" w:rsidR="003A6614" w:rsidRDefault="003A6614" w:rsidP="00900CD4"/>
    <w:p w14:paraId="64E8CA09" w14:textId="77777777" w:rsidR="003A6614" w:rsidRDefault="003A6614" w:rsidP="00BB4A5E"/>
    <w:p w14:paraId="519BB208" w14:textId="77777777" w:rsidR="003A6614" w:rsidRDefault="003A6614" w:rsidP="00BB4A5E"/>
    <w:p w14:paraId="5D09B2EC" w14:textId="77777777" w:rsidR="003A6614" w:rsidRDefault="003A6614"/>
    <w:p w14:paraId="5821F5A7" w14:textId="77777777" w:rsidR="003A6614" w:rsidRDefault="003A6614"/>
  </w:footnote>
  <w:footnote w:type="continuationSeparator" w:id="0">
    <w:p w14:paraId="295C0AFE" w14:textId="77777777" w:rsidR="003A6614" w:rsidRPr="0063549A" w:rsidRDefault="003A6614" w:rsidP="0063549A">
      <w:r>
        <w:continuationSeparator/>
      </w:r>
    </w:p>
    <w:p w14:paraId="4B1E71D0" w14:textId="77777777" w:rsidR="003A6614" w:rsidRDefault="003A6614"/>
    <w:p w14:paraId="6A011399" w14:textId="77777777" w:rsidR="003A6614" w:rsidRDefault="003A6614" w:rsidP="00900CD4"/>
    <w:p w14:paraId="4659C905" w14:textId="77777777" w:rsidR="003A6614" w:rsidRDefault="003A6614" w:rsidP="00BB4A5E"/>
    <w:p w14:paraId="7D81A8FE" w14:textId="77777777" w:rsidR="003A6614" w:rsidRDefault="003A6614" w:rsidP="00BB4A5E"/>
    <w:p w14:paraId="723D12DA" w14:textId="77777777" w:rsidR="003A6614" w:rsidRDefault="003A6614"/>
    <w:p w14:paraId="2C093BB1" w14:textId="77777777" w:rsidR="003A6614" w:rsidRDefault="003A66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94C5" w14:textId="77777777" w:rsidR="00FB4476" w:rsidRDefault="00FB4476">
    <w:pPr>
      <w:pStyle w:val="Header"/>
    </w:pPr>
  </w:p>
  <w:p w14:paraId="297962A9" w14:textId="77777777" w:rsidR="00512C78" w:rsidRDefault="00512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1027" w14:textId="77777777" w:rsidR="00FB4476" w:rsidRDefault="00FB4476">
    <w:pPr>
      <w:pStyle w:val="Header"/>
    </w:pPr>
  </w:p>
  <w:p w14:paraId="16295AED" w14:textId="77777777" w:rsidR="00512C78" w:rsidRDefault="00512C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0B74" w14:textId="4AE680D6" w:rsidR="00177AD3" w:rsidRDefault="00E47710" w:rsidP="00BF57CE">
    <w:r w:rsidRPr="009F7AD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B2ADE7" wp14:editId="74DB2BE9">
              <wp:simplePos x="0" y="0"/>
              <wp:positionH relativeFrom="column">
                <wp:posOffset>3563620</wp:posOffset>
              </wp:positionH>
              <wp:positionV relativeFrom="paragraph">
                <wp:posOffset>205105</wp:posOffset>
              </wp:positionV>
              <wp:extent cx="2484582" cy="541020"/>
              <wp:effectExtent l="0" t="0" r="5080" b="3810"/>
              <wp:wrapThrough wrapText="bothSides">
                <wp:wrapPolygon edited="0">
                  <wp:start x="0" y="0"/>
                  <wp:lineTo x="0" y="21229"/>
                  <wp:lineTo x="21534" y="21229"/>
                  <wp:lineTo x="21534" y="0"/>
                  <wp:lineTo x="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4582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21C6E9" w14:textId="3EBEAB10" w:rsidR="00936A66" w:rsidRPr="0063549A" w:rsidRDefault="00552700" w:rsidP="00936A66">
                          <w:pPr>
                            <w:pStyle w:val="HeaderTopic"/>
                          </w:pPr>
                          <w:r>
                            <w:t>Chapter Advocacy Recognition</w:t>
                          </w:r>
                        </w:p>
                        <w:p w14:paraId="0BD8B4A9" w14:textId="7F799EBE" w:rsidR="00936A66" w:rsidRPr="0063549A" w:rsidRDefault="00552700" w:rsidP="00936A66">
                          <w:pPr>
                            <w:pStyle w:val="HeaderDate"/>
                          </w:pPr>
                          <w:r>
                            <w:t>Fiscal Year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B2AD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0.6pt;margin-top:16.15pt;width:195.65pt;height:4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BZRQIAAIAEAAAOAAAAZHJzL2Uyb0RvYy54bWysVE2P2jAQvVfqf7B8LwkhbNmIsKKsqCqh&#10;3ZWg2rNxHBLJ8bi2IaG/vmOHsHTbU9WLM54Zz8d7M5k/dI0kJ2FsDSqn41FMiVAcilodcvp9t/40&#10;o8Q6pgomQYmcnoWlD4uPH+atzkQCFchCGIJBlM1andPKOZ1FkeWVaJgdgRYKjSWYhjm8mkNUGNZi&#10;9EZGSRzfRS2YQhvgwlrUPvZGugjxy1Jw91yWVjgic4q1uXCacO79GS3mLDsYpquaX8pg/1BFw2qF&#10;Sa+hHplj5GjqP0I1NTdgoXQjDk0EZVlzEXrAbsbxu262FdMi9ILgWH2Fyf6/sPzp9GJIXeR0Qoli&#10;DVK0E50jX6AjE49Oq22GTluNbq5DNbI86C0qfdNdaRr/xXYI2hHn8xVbH4yjMkln6XSWUMLRNk3H&#10;cRLAj95ea2PdVwEN8UJODXIXIGWnjXVYCboOLj6ZBVkX61rKcPHzIlbSkBNDpqULNeKL37ykIm1O&#10;7ybTOARW4J/3kaXCBL7XvicvuW7fBWSSod89FGeEwUA/RlbzdY21bph1L8zg3GDnuAvuGY9SAuaC&#10;i0RJBebn3/TeH+lEKyUtzmFO7Y8jM4IS+U0h0ffjNPWDGy7p9DPCRsytZX9rUcdmBQjAGLdO8yB6&#10;fycHsTTQvOLKLH1WNDHFMXdO3SCuXL8duHJcLJfBCUdVM7dRW819aA+4Z2LXvTKjL3Q5JPoJholl&#10;2TvWet9AlV4eHSIfKPU496he4McxD0xfVtLv0e09eL39OBa/AAAA//8DAFBLAwQUAAYACAAAACEA&#10;EyL0OuAAAAAKAQAADwAAAGRycy9kb3ducmV2LnhtbEyPwU7DMBBE70j8g7VI3KiTlBQIcSpAcKBS&#10;VdFW6tWNlzgiXkex04a/ZznBcTVPM2/L5eQ6ccIhtJ4UpLMEBFLtTUuNgv3u7eYeRIiajO48oYJv&#10;DLCsLi9KXRh/pg88bWMjuIRCoRXYGPtCylBbdDrMfI/E2acfnI58Do00gz5zuetkliQL6XRLvGB1&#10;jy8W66/t6BTs1s9mlGYy76/1erXBg1zZ241S11fT0yOIiFP8g+FXn9WhYqejH8kE0SnIF2nGqIJ5&#10;NgfBwEOe5SCOTKZ3OciqlP9fqH4AAAD//wMAUEsBAi0AFAAGAAgAAAAhALaDOJL+AAAA4QEAABMA&#10;AAAAAAAAAAAAAAAAAAAAAFtDb250ZW50X1R5cGVzXS54bWxQSwECLQAUAAYACAAAACEAOP0h/9YA&#10;AACUAQAACwAAAAAAAAAAAAAAAAAvAQAAX3JlbHMvLnJlbHNQSwECLQAUAAYACAAAACEA8I2AWUUC&#10;AACABAAADgAAAAAAAAAAAAAAAAAuAgAAZHJzL2Uyb0RvYy54bWxQSwECLQAUAAYACAAAACEAEyL0&#10;OuAAAAAKAQAADwAAAAAAAAAAAAAAAACfBAAAZHJzL2Rvd25yZXYueG1sUEsFBgAAAAAEAAQA8wAA&#10;AKwFAAAAAA==&#10;" fillcolor="white [3201]" stroked="f" strokeweight=".5pt">
              <v:textbox style="mso-fit-shape-to-text:t">
                <w:txbxContent>
                  <w:p w14:paraId="5521C6E9" w14:textId="3EBEAB10" w:rsidR="00936A66" w:rsidRPr="0063549A" w:rsidRDefault="00552700" w:rsidP="00936A66">
                    <w:pPr>
                      <w:pStyle w:val="HeaderTopic"/>
                    </w:pPr>
                    <w:r>
                      <w:t>Chapter Advocacy Recognition</w:t>
                    </w:r>
                  </w:p>
                  <w:p w14:paraId="0BD8B4A9" w14:textId="7F799EBE" w:rsidR="00936A66" w:rsidRPr="0063549A" w:rsidRDefault="00552700" w:rsidP="00936A66">
                    <w:pPr>
                      <w:pStyle w:val="HeaderDate"/>
                    </w:pPr>
                    <w:r>
                      <w:t>Fiscal Year 2021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04016" w:rsidRPr="009F7AD0">
      <w:rPr>
        <w:noProof/>
      </w:rPr>
      <w:drawing>
        <wp:anchor distT="0" distB="0" distL="114300" distR="114300" simplePos="0" relativeHeight="251666432" behindDoc="0" locked="0" layoutInCell="1" allowOverlap="1" wp14:anchorId="3EC9F61F" wp14:editId="29499C37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1BBF" w14:textId="613BB6F3" w:rsidR="00177AD3" w:rsidRDefault="00177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402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E8F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38B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6A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61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1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67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A4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6E31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3B5F84"/>
    <w:multiLevelType w:val="multilevel"/>
    <w:tmpl w:val="1D0A74A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B9710C"/>
    <w:multiLevelType w:val="hybridMultilevel"/>
    <w:tmpl w:val="61CA1740"/>
    <w:lvl w:ilvl="0" w:tplc="6BF4D47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075BF7"/>
    <w:multiLevelType w:val="hybridMultilevel"/>
    <w:tmpl w:val="D024916C"/>
    <w:lvl w:ilvl="0" w:tplc="6D640BC8">
      <w:start w:val="1"/>
      <w:numFmt w:val="decimal"/>
      <w:pStyle w:val="NumberedList"/>
      <w:lvlText w:val="%1."/>
      <w:lvlJc w:val="left"/>
      <w:pPr>
        <w:ind w:left="0" w:hanging="360"/>
      </w:pPr>
      <w:rPr>
        <w:rFonts w:ascii="Century Gothic" w:hAnsi="Century Gothic" w:hint="default"/>
        <w:b/>
        <w:i w:val="0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F621E3"/>
    <w:multiLevelType w:val="hybridMultilevel"/>
    <w:tmpl w:val="E2A2F120"/>
    <w:lvl w:ilvl="0" w:tplc="EAF07A20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E1078B"/>
    <w:multiLevelType w:val="multilevel"/>
    <w:tmpl w:val="BC1CFB7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0E87D0B"/>
    <w:multiLevelType w:val="multilevel"/>
    <w:tmpl w:val="AA96A72A"/>
    <w:numStyleLink w:val="Multi-LevelListStyle"/>
  </w:abstractNum>
  <w:abstractNum w:abstractNumId="17" w15:restartNumberingAfterBreak="0">
    <w:nsid w:val="66BF713E"/>
    <w:multiLevelType w:val="multilevel"/>
    <w:tmpl w:val="54F6B1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870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A53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9461CC"/>
    <w:multiLevelType w:val="multilevel"/>
    <w:tmpl w:val="AA96A72A"/>
    <w:styleLink w:val="Multi-LevelListStyle"/>
    <w:lvl w:ilvl="0">
      <w:start w:val="1"/>
      <w:numFmt w:val="decimal"/>
      <w:pStyle w:val="Multi-Level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  <w:sz w:val="20"/>
      </w:rPr>
    </w:lvl>
    <w:lvl w:ilvl="1">
      <w:start w:val="1"/>
      <w:numFmt w:val="lowerLetter"/>
      <w:pStyle w:val="Multi-LevelList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655303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8"/>
  </w:num>
  <w:num w:numId="18">
    <w:abstractNumId w:val="21"/>
  </w:num>
  <w:num w:numId="19">
    <w:abstractNumId w:val="10"/>
  </w:num>
  <w:num w:numId="20">
    <w:abstractNumId w:val="11"/>
  </w:num>
  <w:num w:numId="21">
    <w:abstractNumId w:val="20"/>
  </w:num>
  <w:num w:numId="22">
    <w:abstractNumId w:val="19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15TZii2y9ystfgfrLLvLtrjyDiEQPFz23btFpNYOknzPeaosltnmyOlCAKHgFYlfc4o8JhGZRosGkI/pv8IGYQ==" w:salt="UCnOEGidfRqynlNhDHL9UQ==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A"/>
    <w:rsid w:val="0001189F"/>
    <w:rsid w:val="0001367A"/>
    <w:rsid w:val="00031658"/>
    <w:rsid w:val="000402F4"/>
    <w:rsid w:val="0008112B"/>
    <w:rsid w:val="000C15BC"/>
    <w:rsid w:val="000C3368"/>
    <w:rsid w:val="000E783F"/>
    <w:rsid w:val="000F3E4E"/>
    <w:rsid w:val="0010634D"/>
    <w:rsid w:val="00112CA3"/>
    <w:rsid w:val="00116ABE"/>
    <w:rsid w:val="00136405"/>
    <w:rsid w:val="00141549"/>
    <w:rsid w:val="00153242"/>
    <w:rsid w:val="00154AEA"/>
    <w:rsid w:val="001604B5"/>
    <w:rsid w:val="00172F67"/>
    <w:rsid w:val="00177AD3"/>
    <w:rsid w:val="00185694"/>
    <w:rsid w:val="001B0AAA"/>
    <w:rsid w:val="001C5936"/>
    <w:rsid w:val="001D56AC"/>
    <w:rsid w:val="001E42E7"/>
    <w:rsid w:val="001F5CFE"/>
    <w:rsid w:val="00214740"/>
    <w:rsid w:val="002221AA"/>
    <w:rsid w:val="00235B52"/>
    <w:rsid w:val="0023650E"/>
    <w:rsid w:val="0024063C"/>
    <w:rsid w:val="00257E4D"/>
    <w:rsid w:val="00275A4E"/>
    <w:rsid w:val="002A2233"/>
    <w:rsid w:val="002A2E62"/>
    <w:rsid w:val="002D292D"/>
    <w:rsid w:val="002D4B62"/>
    <w:rsid w:val="002E735E"/>
    <w:rsid w:val="002F44CB"/>
    <w:rsid w:val="00316F10"/>
    <w:rsid w:val="00325F88"/>
    <w:rsid w:val="00326DC4"/>
    <w:rsid w:val="003332D4"/>
    <w:rsid w:val="00341582"/>
    <w:rsid w:val="00357982"/>
    <w:rsid w:val="00380E48"/>
    <w:rsid w:val="003A61F8"/>
    <w:rsid w:val="003A6614"/>
    <w:rsid w:val="003B57DD"/>
    <w:rsid w:val="003E7729"/>
    <w:rsid w:val="00404016"/>
    <w:rsid w:val="00417B29"/>
    <w:rsid w:val="004204C0"/>
    <w:rsid w:val="00422491"/>
    <w:rsid w:val="004436FB"/>
    <w:rsid w:val="004579D5"/>
    <w:rsid w:val="0048396C"/>
    <w:rsid w:val="00483A4C"/>
    <w:rsid w:val="00486785"/>
    <w:rsid w:val="005007C0"/>
    <w:rsid w:val="0050784B"/>
    <w:rsid w:val="00512C78"/>
    <w:rsid w:val="00544069"/>
    <w:rsid w:val="00552700"/>
    <w:rsid w:val="00553202"/>
    <w:rsid w:val="005649AE"/>
    <w:rsid w:val="00573F1A"/>
    <w:rsid w:val="00575083"/>
    <w:rsid w:val="00583194"/>
    <w:rsid w:val="005B0256"/>
    <w:rsid w:val="005B3F5E"/>
    <w:rsid w:val="005C2C31"/>
    <w:rsid w:val="005E2454"/>
    <w:rsid w:val="005F65E4"/>
    <w:rsid w:val="005F75CD"/>
    <w:rsid w:val="0063549A"/>
    <w:rsid w:val="006466DC"/>
    <w:rsid w:val="006578EE"/>
    <w:rsid w:val="006665E7"/>
    <w:rsid w:val="00681B93"/>
    <w:rsid w:val="00682411"/>
    <w:rsid w:val="00696F9E"/>
    <w:rsid w:val="006A5174"/>
    <w:rsid w:val="006B18FB"/>
    <w:rsid w:val="006D117C"/>
    <w:rsid w:val="006E6258"/>
    <w:rsid w:val="0071049F"/>
    <w:rsid w:val="00717313"/>
    <w:rsid w:val="00746994"/>
    <w:rsid w:val="00754479"/>
    <w:rsid w:val="007A0134"/>
    <w:rsid w:val="007A4C4B"/>
    <w:rsid w:val="007C455A"/>
    <w:rsid w:val="007E21C2"/>
    <w:rsid w:val="007F661F"/>
    <w:rsid w:val="00804D47"/>
    <w:rsid w:val="0084041C"/>
    <w:rsid w:val="00850AA5"/>
    <w:rsid w:val="0087326D"/>
    <w:rsid w:val="00873F2B"/>
    <w:rsid w:val="0089252D"/>
    <w:rsid w:val="00894D7E"/>
    <w:rsid w:val="008A1FEA"/>
    <w:rsid w:val="008C381B"/>
    <w:rsid w:val="00900CD4"/>
    <w:rsid w:val="00936A66"/>
    <w:rsid w:val="00946BF4"/>
    <w:rsid w:val="00955698"/>
    <w:rsid w:val="0095723B"/>
    <w:rsid w:val="00961F84"/>
    <w:rsid w:val="00982FED"/>
    <w:rsid w:val="00992E74"/>
    <w:rsid w:val="009A31BB"/>
    <w:rsid w:val="009A4DE4"/>
    <w:rsid w:val="009D1098"/>
    <w:rsid w:val="009E5ECA"/>
    <w:rsid w:val="009F7AD0"/>
    <w:rsid w:val="00A0277E"/>
    <w:rsid w:val="00A02EDE"/>
    <w:rsid w:val="00A40816"/>
    <w:rsid w:val="00A70ADD"/>
    <w:rsid w:val="00A74A94"/>
    <w:rsid w:val="00A82CB8"/>
    <w:rsid w:val="00A83C4C"/>
    <w:rsid w:val="00A91BBD"/>
    <w:rsid w:val="00AA5909"/>
    <w:rsid w:val="00AA74D9"/>
    <w:rsid w:val="00AB156D"/>
    <w:rsid w:val="00AD3EBE"/>
    <w:rsid w:val="00AD4824"/>
    <w:rsid w:val="00AD6049"/>
    <w:rsid w:val="00AE1B07"/>
    <w:rsid w:val="00AF2A36"/>
    <w:rsid w:val="00AF7FD1"/>
    <w:rsid w:val="00B40BF0"/>
    <w:rsid w:val="00B43FAE"/>
    <w:rsid w:val="00B50DC0"/>
    <w:rsid w:val="00B82908"/>
    <w:rsid w:val="00B90895"/>
    <w:rsid w:val="00BB4A5E"/>
    <w:rsid w:val="00BC47A4"/>
    <w:rsid w:val="00BF2D2D"/>
    <w:rsid w:val="00BF36BD"/>
    <w:rsid w:val="00BF57CE"/>
    <w:rsid w:val="00C02B8C"/>
    <w:rsid w:val="00C13607"/>
    <w:rsid w:val="00C27DA4"/>
    <w:rsid w:val="00C52EFF"/>
    <w:rsid w:val="00C601C1"/>
    <w:rsid w:val="00C61829"/>
    <w:rsid w:val="00C62E0E"/>
    <w:rsid w:val="00C822F0"/>
    <w:rsid w:val="00C919D6"/>
    <w:rsid w:val="00C92C6A"/>
    <w:rsid w:val="00C947A9"/>
    <w:rsid w:val="00CB4254"/>
    <w:rsid w:val="00CB533B"/>
    <w:rsid w:val="00CC5879"/>
    <w:rsid w:val="00CE4AE1"/>
    <w:rsid w:val="00CF0F81"/>
    <w:rsid w:val="00CF4683"/>
    <w:rsid w:val="00D01DD7"/>
    <w:rsid w:val="00D03CF5"/>
    <w:rsid w:val="00D06E47"/>
    <w:rsid w:val="00D1108C"/>
    <w:rsid w:val="00D32F20"/>
    <w:rsid w:val="00D440A2"/>
    <w:rsid w:val="00D559CF"/>
    <w:rsid w:val="00D7288D"/>
    <w:rsid w:val="00DD1F44"/>
    <w:rsid w:val="00DE2490"/>
    <w:rsid w:val="00DF2DA6"/>
    <w:rsid w:val="00E0291A"/>
    <w:rsid w:val="00E20981"/>
    <w:rsid w:val="00E263D3"/>
    <w:rsid w:val="00E430A4"/>
    <w:rsid w:val="00E47710"/>
    <w:rsid w:val="00E51894"/>
    <w:rsid w:val="00E5191E"/>
    <w:rsid w:val="00E60DA2"/>
    <w:rsid w:val="00E77DC8"/>
    <w:rsid w:val="00E81372"/>
    <w:rsid w:val="00EB693A"/>
    <w:rsid w:val="00EE7F27"/>
    <w:rsid w:val="00F229D0"/>
    <w:rsid w:val="00F27C62"/>
    <w:rsid w:val="00F515DA"/>
    <w:rsid w:val="00F73CC2"/>
    <w:rsid w:val="00FA05E4"/>
    <w:rsid w:val="00FB4476"/>
    <w:rsid w:val="00FD01CA"/>
    <w:rsid w:val="00FD3971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6827A"/>
  <w15:chartTrackingRefBased/>
  <w15:docId w15:val="{85C72211-9CE7-FB48-99BA-82A1F22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14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numPr>
        <w:numId w:val="16"/>
      </w:numPr>
      <w:spacing w:after="0"/>
      <w:ind w:left="27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  <w:style w:type="table" w:styleId="TableGrid">
    <w:name w:val="Table Grid"/>
    <w:basedOn w:val="TableNormal"/>
    <w:uiPriority w:val="39"/>
    <w:locked/>
    <w:rsid w:val="00C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E20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20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20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9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2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lra.himsschapter.org/Accountability-Reporting" TargetMode="External"/><Relationship Id="rId18" Type="http://schemas.openxmlformats.org/officeDocument/2006/relationships/hyperlink" Target="https://www.himss.org/resources/himss-davies-award-excellenc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3ATf9JTfozaLXGO_SQi12EU1XvcNwBJsAoI2IBqCEU0/edit" TargetMode="External"/><Relationship Id="rId17" Type="http://schemas.openxmlformats.org/officeDocument/2006/relationships/hyperlink" Target="https://himss.quorum.us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clra.himsschapter.org/sites/himsschapter/files/ChapterContent/clra/HIMSS%20Chapter%20Advocacy%20Toolkit%20July%202020.pdf" TargetMode="External"/><Relationship Id="rId20" Type="http://schemas.openxmlformats.org/officeDocument/2006/relationships/hyperlink" Target="https://www.himssanalytic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cy@himss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lra.himsschapter.org/Accountability-Reportin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himssanalytics.org/stage-6-7-achiev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spreadsheets/d/13ATf9JTfozaLXGO_SQi12EU1XvcNwBJsAoI2IBqCEU0/edi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FB241F-4C98-4290-AF4E-7C21CE64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Lerer, Alana</cp:lastModifiedBy>
  <cp:revision>2</cp:revision>
  <dcterms:created xsi:type="dcterms:W3CDTF">2020-08-13T14:47:00Z</dcterms:created>
  <dcterms:modified xsi:type="dcterms:W3CDTF">2020-08-13T14:47:00Z</dcterms:modified>
</cp:coreProperties>
</file>