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E3C" w:rsidRPr="003B5723" w:rsidRDefault="00DA4EC9" w:rsidP="00551E3C">
      <w:pPr>
        <w:jc w:val="center"/>
        <w:rPr>
          <w:rFonts w:ascii="Bernard MT Condensed" w:hAnsi="Bernard MT Condensed"/>
          <w:sz w:val="72"/>
        </w:rPr>
      </w:pPr>
      <w:bookmarkStart w:id="0" w:name="_GoBack"/>
      <w:bookmarkEnd w:id="0"/>
      <w:r w:rsidRPr="00B41620">
        <w:rPr>
          <w:rFonts w:ascii="Bernard MT Condensed" w:hAnsi="Bernard MT Condensed"/>
          <w:sz w:val="72"/>
        </w:rPr>
        <w:t>COVID</w:t>
      </w:r>
      <w:r w:rsidR="007B541C" w:rsidRPr="00B41620">
        <w:rPr>
          <w:rFonts w:ascii="Bernard MT Condensed" w:hAnsi="Bernard MT Condensed"/>
          <w:sz w:val="72"/>
        </w:rPr>
        <w:t xml:space="preserve">-19 </w:t>
      </w:r>
      <w:r w:rsidR="00551E3C" w:rsidRPr="00B41620">
        <w:rPr>
          <w:rFonts w:ascii="Bernard MT Condensed" w:hAnsi="Bernard MT Condensed"/>
          <w:sz w:val="72"/>
        </w:rPr>
        <w:t>Update</w:t>
      </w:r>
    </w:p>
    <w:p w:rsidR="00F96928" w:rsidRPr="00225FC3" w:rsidRDefault="00551E3C">
      <w:pPr>
        <w:rPr>
          <w:sz w:val="21"/>
          <w:szCs w:val="21"/>
        </w:rPr>
      </w:pPr>
      <w:r w:rsidRPr="00225FC3">
        <w:rPr>
          <w:sz w:val="21"/>
          <w:szCs w:val="21"/>
        </w:rPr>
        <w:t>Dear Members and Loyal Residents,</w:t>
      </w:r>
    </w:p>
    <w:p w:rsidR="00710A39" w:rsidRPr="00225FC3" w:rsidRDefault="00710A39" w:rsidP="00710A39">
      <w:pPr>
        <w:rPr>
          <w:sz w:val="21"/>
          <w:szCs w:val="21"/>
        </w:rPr>
      </w:pPr>
      <w:r w:rsidRPr="00225FC3">
        <w:rPr>
          <w:sz w:val="21"/>
          <w:szCs w:val="21"/>
        </w:rPr>
        <w:t xml:space="preserve">We at Plantation Preserve want you to know that the health, safety, and well-being of our members, guests, and staff is our number one priority. At this time, the golf course will </w:t>
      </w:r>
      <w:r w:rsidR="00225FC3" w:rsidRPr="00225FC3">
        <w:rPr>
          <w:sz w:val="21"/>
          <w:szCs w:val="21"/>
        </w:rPr>
        <w:t xml:space="preserve">be </w:t>
      </w:r>
      <w:r w:rsidRPr="00225FC3">
        <w:rPr>
          <w:sz w:val="21"/>
          <w:szCs w:val="21"/>
        </w:rPr>
        <w:t xml:space="preserve">open for play. All dine-in or sit-down services in our restaurant and outdoor patio areas have been </w:t>
      </w:r>
      <w:r w:rsidR="008B61F4">
        <w:rPr>
          <w:sz w:val="21"/>
          <w:szCs w:val="21"/>
        </w:rPr>
        <w:t>re-opened with limited seating capacity for members and players only.</w:t>
      </w:r>
    </w:p>
    <w:p w:rsidR="00225FC3" w:rsidRPr="00225FC3" w:rsidRDefault="00710A39" w:rsidP="00225FC3">
      <w:pPr>
        <w:contextualSpacing/>
        <w:rPr>
          <w:sz w:val="21"/>
          <w:szCs w:val="21"/>
        </w:rPr>
      </w:pPr>
      <w:r w:rsidRPr="00225FC3">
        <w:rPr>
          <w:sz w:val="21"/>
          <w:szCs w:val="21"/>
        </w:rPr>
        <w:t>The following safety precautions are being implemented to help prevent the spread of COVID-19:</w:t>
      </w:r>
    </w:p>
    <w:p w:rsidR="009F1EF4" w:rsidRPr="009F1EF4" w:rsidRDefault="009F1EF4" w:rsidP="00416160">
      <w:pPr>
        <w:pStyle w:val="ListParagraph"/>
        <w:numPr>
          <w:ilvl w:val="0"/>
          <w:numId w:val="1"/>
        </w:numPr>
        <w:spacing w:after="0" w:line="252" w:lineRule="auto"/>
        <w:contextualSpacing w:val="0"/>
        <w:rPr>
          <w:sz w:val="21"/>
          <w:szCs w:val="21"/>
        </w:rPr>
      </w:pPr>
      <w:r w:rsidRPr="009F1EF4">
        <w:rPr>
          <w:rFonts w:ascii="Calibri" w:eastAsia="Times New Roman" w:hAnsi="Calibri" w:cs="Calibri"/>
          <w:color w:val="000000"/>
        </w:rPr>
        <w:t>You are required to maintain a social distance of at least 6-feet between yourself and the next person in front and behind you</w:t>
      </w:r>
      <w:r>
        <w:rPr>
          <w:rFonts w:ascii="Calibri" w:eastAsia="Times New Roman" w:hAnsi="Calibri" w:cs="Calibri"/>
          <w:color w:val="000000"/>
        </w:rPr>
        <w:t xml:space="preserve"> while checking in</w:t>
      </w:r>
    </w:p>
    <w:p w:rsidR="009F1EF4" w:rsidRPr="009F1EF4" w:rsidRDefault="009F1EF4" w:rsidP="00137E72">
      <w:pPr>
        <w:numPr>
          <w:ilvl w:val="0"/>
          <w:numId w:val="1"/>
        </w:numPr>
        <w:spacing w:after="0" w:line="252" w:lineRule="auto"/>
        <w:rPr>
          <w:sz w:val="21"/>
          <w:szCs w:val="21"/>
        </w:rPr>
      </w:pPr>
      <w:r w:rsidRPr="009F1EF4">
        <w:rPr>
          <w:rFonts w:ascii="Calibri" w:eastAsia="Times New Roman" w:hAnsi="Calibri" w:cs="Calibri"/>
          <w:color w:val="000000"/>
        </w:rPr>
        <w:t>No direct contact is permitted</w:t>
      </w:r>
      <w:r>
        <w:rPr>
          <w:rFonts w:ascii="Calibri" w:eastAsia="Times New Roman" w:hAnsi="Calibri" w:cs="Calibri"/>
          <w:color w:val="000000"/>
        </w:rPr>
        <w:t xml:space="preserve"> with any golf course personnel</w:t>
      </w:r>
    </w:p>
    <w:p w:rsidR="009F1EF4" w:rsidRPr="009F1EF4" w:rsidRDefault="009F1EF4" w:rsidP="00537975">
      <w:pPr>
        <w:numPr>
          <w:ilvl w:val="0"/>
          <w:numId w:val="1"/>
        </w:numPr>
        <w:spacing w:after="0" w:line="252" w:lineRule="auto"/>
        <w:rPr>
          <w:sz w:val="21"/>
          <w:szCs w:val="21"/>
        </w:rPr>
      </w:pPr>
      <w:r w:rsidRPr="009F1EF4">
        <w:rPr>
          <w:rFonts w:ascii="Calibri" w:eastAsia="Times New Roman" w:hAnsi="Calibri" w:cs="Calibri"/>
          <w:color w:val="000000"/>
        </w:rPr>
        <w:t xml:space="preserve">After conducting your transaction, use an alcohol-based hand sanitizer or wash your hands with soap &amp; water for at </w:t>
      </w:r>
      <w:r>
        <w:rPr>
          <w:rFonts w:ascii="Calibri" w:eastAsia="Times New Roman" w:hAnsi="Calibri" w:cs="Calibri"/>
          <w:color w:val="000000"/>
        </w:rPr>
        <w:t>least 20-seconds</w:t>
      </w:r>
    </w:p>
    <w:p w:rsidR="00252229" w:rsidRPr="00252229" w:rsidRDefault="009E16B1" w:rsidP="00EF6A64">
      <w:pPr>
        <w:numPr>
          <w:ilvl w:val="0"/>
          <w:numId w:val="1"/>
        </w:numPr>
        <w:spacing w:after="0" w:line="252" w:lineRule="auto"/>
        <w:rPr>
          <w:sz w:val="21"/>
          <w:szCs w:val="21"/>
        </w:rPr>
      </w:pPr>
      <w:r w:rsidRPr="00252229">
        <w:rPr>
          <w:rFonts w:ascii="Calibri" w:eastAsia="Times New Roman" w:hAnsi="Calibri" w:cs="Calibri"/>
          <w:color w:val="000000"/>
        </w:rPr>
        <w:t>There will be specific entrance and exit doors for the Proshop</w:t>
      </w:r>
      <w:r w:rsidR="008B61F4">
        <w:rPr>
          <w:rFonts w:ascii="Calibri" w:eastAsia="Times New Roman" w:hAnsi="Calibri" w:cs="Calibri"/>
          <w:color w:val="000000"/>
        </w:rPr>
        <w:t xml:space="preserve"> and Dining Room</w:t>
      </w:r>
      <w:r w:rsidRPr="00252229">
        <w:rPr>
          <w:rFonts w:ascii="Calibri" w:eastAsia="Times New Roman" w:hAnsi="Calibri" w:cs="Calibri"/>
          <w:color w:val="000000"/>
        </w:rPr>
        <w:t xml:space="preserve"> </w:t>
      </w:r>
      <w:r w:rsidR="00252229">
        <w:rPr>
          <w:rFonts w:ascii="Calibri" w:eastAsia="Times New Roman" w:hAnsi="Calibri" w:cs="Calibri"/>
          <w:color w:val="000000"/>
        </w:rPr>
        <w:t>to avoid 2-way traffic.</w:t>
      </w:r>
    </w:p>
    <w:p w:rsidR="009E16B1" w:rsidRDefault="009E16B1" w:rsidP="00EF6A64">
      <w:pPr>
        <w:numPr>
          <w:ilvl w:val="0"/>
          <w:numId w:val="1"/>
        </w:numPr>
        <w:spacing w:after="0" w:line="252" w:lineRule="auto"/>
        <w:rPr>
          <w:sz w:val="21"/>
          <w:szCs w:val="21"/>
        </w:rPr>
      </w:pPr>
      <w:r w:rsidRPr="009E16B1">
        <w:t>Maximum of 4 customers inside the Pro shop at the same time. Customers must stand in designated area for check in</w:t>
      </w:r>
      <w:r w:rsidRPr="00252229">
        <w:rPr>
          <w:sz w:val="21"/>
          <w:szCs w:val="21"/>
        </w:rPr>
        <w:t xml:space="preserve">. </w:t>
      </w:r>
      <w:r w:rsidR="0003593C">
        <w:rPr>
          <w:sz w:val="21"/>
          <w:szCs w:val="21"/>
        </w:rPr>
        <w:t>Blue tape will be</w:t>
      </w:r>
      <w:r w:rsidRPr="00252229">
        <w:rPr>
          <w:sz w:val="21"/>
          <w:szCs w:val="21"/>
        </w:rPr>
        <w:t xml:space="preserve"> placed on the floor for social distancing.</w:t>
      </w:r>
    </w:p>
    <w:p w:rsidR="0003593C" w:rsidRDefault="0003593C" w:rsidP="00EF6A64">
      <w:pPr>
        <w:numPr>
          <w:ilvl w:val="0"/>
          <w:numId w:val="1"/>
        </w:numPr>
        <w:spacing w:after="0" w:line="252" w:lineRule="auto"/>
        <w:rPr>
          <w:sz w:val="21"/>
          <w:szCs w:val="21"/>
        </w:rPr>
      </w:pPr>
      <w:r>
        <w:rPr>
          <w:sz w:val="21"/>
          <w:szCs w:val="21"/>
        </w:rPr>
        <w:t>Masks are required to be worn in all common areas. Proshop, golf cart staging area, dining room, bathroom. You may remove your masks while playing golf or eating at a table in the dining room.</w:t>
      </w:r>
    </w:p>
    <w:p w:rsidR="00252229" w:rsidRPr="00252229" w:rsidRDefault="00252229" w:rsidP="000B3BBB">
      <w:pPr>
        <w:numPr>
          <w:ilvl w:val="0"/>
          <w:numId w:val="1"/>
        </w:numPr>
        <w:spacing w:after="0" w:line="252" w:lineRule="auto"/>
        <w:rPr>
          <w:sz w:val="21"/>
          <w:szCs w:val="21"/>
        </w:rPr>
      </w:pPr>
      <w:r w:rsidRPr="00252229">
        <w:rPr>
          <w:rFonts w:ascii="Calibri" w:eastAsia="Times New Roman" w:hAnsi="Calibri" w:cs="Calibri"/>
          <w:color w:val="000000"/>
        </w:rPr>
        <w:t>Do not touch barrier between shop personnel and player.</w:t>
      </w:r>
    </w:p>
    <w:p w:rsidR="009E16B1" w:rsidRPr="009E16B1" w:rsidRDefault="009F1EF4" w:rsidP="00E778BB">
      <w:pPr>
        <w:pStyle w:val="ListParagraph"/>
        <w:numPr>
          <w:ilvl w:val="0"/>
          <w:numId w:val="1"/>
        </w:numPr>
        <w:spacing w:after="0" w:line="252" w:lineRule="auto"/>
        <w:rPr>
          <w:sz w:val="21"/>
          <w:szCs w:val="21"/>
        </w:rPr>
      </w:pPr>
      <w:r w:rsidRPr="009E16B1">
        <w:rPr>
          <w:rFonts w:ascii="Calibri" w:eastAsia="Times New Roman" w:hAnsi="Calibri" w:cs="Calibri"/>
          <w:color w:val="000000"/>
        </w:rPr>
        <w:t>No handshakes or other forms of touching is permitted before, during, or after play with any other persons on the golf course</w:t>
      </w:r>
    </w:p>
    <w:p w:rsidR="009F1EF4" w:rsidRPr="009E16B1" w:rsidRDefault="009F1EF4" w:rsidP="00E778BB">
      <w:pPr>
        <w:pStyle w:val="ListParagraph"/>
        <w:numPr>
          <w:ilvl w:val="0"/>
          <w:numId w:val="1"/>
        </w:numPr>
        <w:spacing w:after="0" w:line="252" w:lineRule="auto"/>
        <w:rPr>
          <w:sz w:val="21"/>
          <w:szCs w:val="21"/>
        </w:rPr>
      </w:pPr>
      <w:r w:rsidRPr="009E16B1">
        <w:rPr>
          <w:rFonts w:ascii="Calibri" w:eastAsia="Times New Roman" w:hAnsi="Calibri" w:cs="Calibri"/>
          <w:color w:val="000000"/>
        </w:rPr>
        <w:t>Management reserves the right at any moment to limit play or close-off sections of the golf course, including the driving range, should players not comply with social distancing guidelines described above and/or other recommendations noted by the U.S. Centers for Disease Control &amp; Prevention</w:t>
      </w:r>
    </w:p>
    <w:p w:rsidR="009F1EF4" w:rsidRPr="009F1EF4" w:rsidRDefault="009F1EF4" w:rsidP="00B45F0E">
      <w:pPr>
        <w:numPr>
          <w:ilvl w:val="0"/>
          <w:numId w:val="1"/>
        </w:numPr>
        <w:spacing w:after="0" w:line="252" w:lineRule="auto"/>
        <w:rPr>
          <w:sz w:val="21"/>
          <w:szCs w:val="21"/>
        </w:rPr>
      </w:pPr>
      <w:r w:rsidRPr="009F1EF4">
        <w:rPr>
          <w:rFonts w:ascii="Calibri" w:eastAsia="Times New Roman" w:hAnsi="Calibri" w:cs="Calibri"/>
          <w:color w:val="000000"/>
        </w:rPr>
        <w:t>Always cover coughing or sneezing with a tissue then throw such in the trash and wash your hands, if no tissue is avail</w:t>
      </w:r>
      <w:r>
        <w:rPr>
          <w:rFonts w:ascii="Calibri" w:eastAsia="Times New Roman" w:hAnsi="Calibri" w:cs="Calibri"/>
          <w:color w:val="000000"/>
        </w:rPr>
        <w:t>able then cough into your elbow</w:t>
      </w:r>
    </w:p>
    <w:p w:rsidR="009F1EF4" w:rsidRPr="009F1EF4" w:rsidRDefault="009F1EF4" w:rsidP="0068413A">
      <w:pPr>
        <w:numPr>
          <w:ilvl w:val="0"/>
          <w:numId w:val="1"/>
        </w:numPr>
        <w:spacing w:after="0" w:line="252" w:lineRule="auto"/>
        <w:rPr>
          <w:sz w:val="21"/>
          <w:szCs w:val="21"/>
        </w:rPr>
      </w:pPr>
      <w:r w:rsidRPr="009F1EF4">
        <w:rPr>
          <w:rFonts w:ascii="Calibri" w:eastAsia="Times New Roman" w:hAnsi="Calibri" w:cs="Calibri"/>
          <w:color w:val="000000"/>
        </w:rPr>
        <w:t>Avoid touc</w:t>
      </w:r>
      <w:r>
        <w:rPr>
          <w:rFonts w:ascii="Calibri" w:eastAsia="Times New Roman" w:hAnsi="Calibri" w:cs="Calibri"/>
          <w:color w:val="000000"/>
        </w:rPr>
        <w:t>hing your eyes, nose, and mouth</w:t>
      </w:r>
    </w:p>
    <w:p w:rsidR="009F1EF4" w:rsidRPr="009F1EF4" w:rsidRDefault="009F1EF4" w:rsidP="001A076D">
      <w:pPr>
        <w:numPr>
          <w:ilvl w:val="0"/>
          <w:numId w:val="1"/>
        </w:numPr>
        <w:spacing w:after="0" w:line="252" w:lineRule="auto"/>
        <w:rPr>
          <w:sz w:val="21"/>
          <w:szCs w:val="21"/>
        </w:rPr>
      </w:pPr>
      <w:r w:rsidRPr="009F1EF4">
        <w:rPr>
          <w:rFonts w:ascii="Calibri" w:eastAsia="Times New Roman" w:hAnsi="Calibri" w:cs="Calibri"/>
          <w:color w:val="000000"/>
        </w:rPr>
        <w:t>If you are feeling ill depart the premises immediately, and if you are having difficu</w:t>
      </w:r>
      <w:r>
        <w:rPr>
          <w:rFonts w:ascii="Calibri" w:eastAsia="Times New Roman" w:hAnsi="Calibri" w:cs="Calibri"/>
          <w:color w:val="000000"/>
        </w:rPr>
        <w:t>lty breathing seek medical care</w:t>
      </w:r>
    </w:p>
    <w:p w:rsidR="00225FC3" w:rsidRDefault="00225FC3" w:rsidP="00570F82">
      <w:pPr>
        <w:pStyle w:val="ListParagraph"/>
        <w:numPr>
          <w:ilvl w:val="0"/>
          <w:numId w:val="1"/>
        </w:numPr>
        <w:spacing w:line="252" w:lineRule="auto"/>
        <w:rPr>
          <w:sz w:val="21"/>
          <w:szCs w:val="21"/>
        </w:rPr>
      </w:pPr>
      <w:r w:rsidRPr="00225FC3">
        <w:rPr>
          <w:sz w:val="21"/>
          <w:szCs w:val="21"/>
        </w:rPr>
        <w:t xml:space="preserve">Tee times only, no walk ins allowed. In order to make a tee time, you must call the pro shop at </w:t>
      </w:r>
      <w:r w:rsidR="009F1EF4">
        <w:rPr>
          <w:sz w:val="21"/>
          <w:szCs w:val="21"/>
        </w:rPr>
        <w:t xml:space="preserve">    954-585-5020</w:t>
      </w:r>
    </w:p>
    <w:p w:rsidR="0084063E" w:rsidRPr="00225FC3" w:rsidRDefault="0084063E" w:rsidP="00570F82">
      <w:pPr>
        <w:pStyle w:val="ListParagraph"/>
        <w:numPr>
          <w:ilvl w:val="0"/>
          <w:numId w:val="1"/>
        </w:numPr>
        <w:spacing w:line="252" w:lineRule="auto"/>
        <w:rPr>
          <w:sz w:val="21"/>
          <w:szCs w:val="21"/>
        </w:rPr>
      </w:pPr>
      <w:r>
        <w:rPr>
          <w:sz w:val="21"/>
          <w:szCs w:val="21"/>
        </w:rPr>
        <w:t xml:space="preserve">Facial Coverings are required any time you are unable to keep 6 feet apart between persons not of the same household or family. Players </w:t>
      </w:r>
      <w:r w:rsidRPr="0084063E">
        <w:rPr>
          <w:b/>
          <w:i/>
          <w:sz w:val="21"/>
          <w:szCs w:val="21"/>
          <w:u w:val="single"/>
        </w:rPr>
        <w:t>MUST</w:t>
      </w:r>
      <w:r>
        <w:rPr>
          <w:b/>
          <w:i/>
          <w:sz w:val="21"/>
          <w:szCs w:val="21"/>
          <w:u w:val="single"/>
        </w:rPr>
        <w:t xml:space="preserve"> </w:t>
      </w:r>
      <w:r>
        <w:rPr>
          <w:sz w:val="21"/>
          <w:szCs w:val="21"/>
        </w:rPr>
        <w:t>wear facial coverings while riding in the same cart with persons not of the same household or family regardless of whether a partition is installed.</w:t>
      </w:r>
    </w:p>
    <w:p w:rsidR="00225FC3" w:rsidRPr="00225FC3" w:rsidRDefault="00225FC3" w:rsidP="00225FC3">
      <w:pPr>
        <w:pStyle w:val="ListParagraph"/>
        <w:numPr>
          <w:ilvl w:val="0"/>
          <w:numId w:val="1"/>
        </w:numPr>
        <w:spacing w:line="252" w:lineRule="auto"/>
        <w:rPr>
          <w:sz w:val="21"/>
          <w:szCs w:val="21"/>
        </w:rPr>
      </w:pPr>
      <w:r w:rsidRPr="00225FC3">
        <w:rPr>
          <w:sz w:val="21"/>
          <w:szCs w:val="21"/>
        </w:rPr>
        <w:t>Carts will be pre-assigned to players prior to their arrival</w:t>
      </w:r>
    </w:p>
    <w:p w:rsidR="00225FC3" w:rsidRPr="00225FC3" w:rsidRDefault="00225FC3" w:rsidP="00225FC3">
      <w:pPr>
        <w:pStyle w:val="ListParagraph"/>
        <w:numPr>
          <w:ilvl w:val="0"/>
          <w:numId w:val="1"/>
        </w:numPr>
        <w:spacing w:line="252" w:lineRule="auto"/>
        <w:rPr>
          <w:sz w:val="21"/>
          <w:szCs w:val="21"/>
        </w:rPr>
      </w:pPr>
      <w:r w:rsidRPr="00225FC3">
        <w:rPr>
          <w:sz w:val="21"/>
          <w:szCs w:val="21"/>
        </w:rPr>
        <w:t>Carts will be returned to a designated area once their round is completed</w:t>
      </w:r>
    </w:p>
    <w:p w:rsidR="00225FC3" w:rsidRPr="00225FC3" w:rsidRDefault="00225FC3" w:rsidP="00225FC3">
      <w:pPr>
        <w:pStyle w:val="ListParagraph"/>
        <w:numPr>
          <w:ilvl w:val="0"/>
          <w:numId w:val="1"/>
        </w:numPr>
        <w:spacing w:line="252" w:lineRule="auto"/>
        <w:rPr>
          <w:sz w:val="21"/>
          <w:szCs w:val="21"/>
        </w:rPr>
      </w:pPr>
      <w:r w:rsidRPr="00225FC3">
        <w:rPr>
          <w:sz w:val="21"/>
          <w:szCs w:val="21"/>
        </w:rPr>
        <w:t>Bag room staff</w:t>
      </w:r>
      <w:r w:rsidR="009F1EF4">
        <w:rPr>
          <w:sz w:val="21"/>
          <w:szCs w:val="21"/>
        </w:rPr>
        <w:t xml:space="preserve"> will not touch or clean clubs</w:t>
      </w:r>
    </w:p>
    <w:p w:rsidR="00225FC3" w:rsidRPr="00225FC3" w:rsidRDefault="00225FC3" w:rsidP="0089428D">
      <w:pPr>
        <w:pStyle w:val="ListParagraph"/>
        <w:numPr>
          <w:ilvl w:val="0"/>
          <w:numId w:val="1"/>
        </w:numPr>
        <w:spacing w:line="252" w:lineRule="auto"/>
        <w:rPr>
          <w:sz w:val="21"/>
          <w:szCs w:val="21"/>
        </w:rPr>
      </w:pPr>
      <w:r w:rsidRPr="00225FC3">
        <w:rPr>
          <w:sz w:val="21"/>
          <w:szCs w:val="21"/>
        </w:rPr>
        <w:t xml:space="preserve">Staff are disinfecting all golf carts at the completion of each golf round </w:t>
      </w:r>
    </w:p>
    <w:p w:rsidR="00225FC3" w:rsidRPr="00225FC3" w:rsidRDefault="00225FC3" w:rsidP="0089428D">
      <w:pPr>
        <w:pStyle w:val="ListParagraph"/>
        <w:numPr>
          <w:ilvl w:val="0"/>
          <w:numId w:val="1"/>
        </w:numPr>
        <w:spacing w:line="252" w:lineRule="auto"/>
        <w:rPr>
          <w:sz w:val="21"/>
          <w:szCs w:val="21"/>
        </w:rPr>
      </w:pPr>
      <w:r w:rsidRPr="00225FC3">
        <w:rPr>
          <w:sz w:val="21"/>
          <w:szCs w:val="21"/>
        </w:rPr>
        <w:t>Golfers are asked to leave flag sticks in the hole at all times</w:t>
      </w:r>
    </w:p>
    <w:p w:rsidR="00225FC3" w:rsidRPr="00225FC3" w:rsidRDefault="00225FC3" w:rsidP="00225FC3">
      <w:pPr>
        <w:pStyle w:val="ListParagraph"/>
        <w:numPr>
          <w:ilvl w:val="0"/>
          <w:numId w:val="1"/>
        </w:numPr>
        <w:spacing w:after="0" w:line="240" w:lineRule="auto"/>
        <w:contextualSpacing w:val="0"/>
        <w:rPr>
          <w:sz w:val="21"/>
          <w:szCs w:val="21"/>
        </w:rPr>
      </w:pPr>
      <w:r w:rsidRPr="00225FC3">
        <w:rPr>
          <w:sz w:val="21"/>
          <w:szCs w:val="21"/>
        </w:rPr>
        <w:t xml:space="preserve">All rakes will be removed from the golf course, local rule in affect, lift clean and place in the sand and smooth </w:t>
      </w:r>
      <w:r w:rsidR="009F1EF4">
        <w:rPr>
          <w:sz w:val="21"/>
          <w:szCs w:val="21"/>
        </w:rPr>
        <w:t>the sand out</w:t>
      </w:r>
      <w:r w:rsidRPr="00225FC3">
        <w:rPr>
          <w:sz w:val="21"/>
          <w:szCs w:val="21"/>
        </w:rPr>
        <w:t xml:space="preserve"> with your foot when done hitting</w:t>
      </w:r>
    </w:p>
    <w:p w:rsidR="00225FC3" w:rsidRPr="00225FC3" w:rsidRDefault="00225FC3" w:rsidP="00225FC3">
      <w:pPr>
        <w:pStyle w:val="ListParagraph"/>
        <w:numPr>
          <w:ilvl w:val="0"/>
          <w:numId w:val="1"/>
        </w:numPr>
        <w:spacing w:line="252" w:lineRule="auto"/>
        <w:rPr>
          <w:sz w:val="21"/>
          <w:szCs w:val="21"/>
        </w:rPr>
      </w:pPr>
      <w:r w:rsidRPr="00225FC3">
        <w:rPr>
          <w:sz w:val="21"/>
          <w:szCs w:val="21"/>
        </w:rPr>
        <w:t>Bathrooms on course will be open</w:t>
      </w:r>
    </w:p>
    <w:p w:rsidR="00225FC3" w:rsidRPr="00225FC3" w:rsidRDefault="00225FC3" w:rsidP="00225FC3">
      <w:pPr>
        <w:pStyle w:val="ListParagraph"/>
        <w:numPr>
          <w:ilvl w:val="0"/>
          <w:numId w:val="1"/>
        </w:numPr>
        <w:spacing w:line="252" w:lineRule="auto"/>
        <w:rPr>
          <w:sz w:val="21"/>
          <w:szCs w:val="21"/>
        </w:rPr>
      </w:pPr>
      <w:r w:rsidRPr="00225FC3">
        <w:rPr>
          <w:sz w:val="21"/>
          <w:szCs w:val="21"/>
        </w:rPr>
        <w:t>Beverage Cart will be available</w:t>
      </w:r>
    </w:p>
    <w:p w:rsidR="00225FC3" w:rsidRPr="00225FC3" w:rsidRDefault="00225FC3" w:rsidP="00225FC3">
      <w:pPr>
        <w:pStyle w:val="ListParagraph"/>
        <w:numPr>
          <w:ilvl w:val="0"/>
          <w:numId w:val="1"/>
        </w:numPr>
        <w:spacing w:line="252" w:lineRule="auto"/>
        <w:rPr>
          <w:sz w:val="21"/>
          <w:szCs w:val="21"/>
        </w:rPr>
      </w:pPr>
      <w:r w:rsidRPr="00225FC3">
        <w:rPr>
          <w:sz w:val="21"/>
          <w:szCs w:val="21"/>
        </w:rPr>
        <w:t>Food and Beverage take out</w:t>
      </w:r>
      <w:r w:rsidR="008B61F4">
        <w:rPr>
          <w:sz w:val="21"/>
          <w:szCs w:val="21"/>
        </w:rPr>
        <w:t xml:space="preserve"> will be available</w:t>
      </w:r>
      <w:r w:rsidRPr="00225FC3">
        <w:rPr>
          <w:sz w:val="21"/>
          <w:szCs w:val="21"/>
        </w:rPr>
        <w:t xml:space="preserve"> from limited menu. Must call the bar to order. 954-585-5031. </w:t>
      </w:r>
    </w:p>
    <w:p w:rsidR="00985D1A" w:rsidRDefault="00710A39" w:rsidP="00710A39">
      <w:pPr>
        <w:rPr>
          <w:sz w:val="24"/>
        </w:rPr>
      </w:pPr>
      <w:r w:rsidRPr="00225FC3">
        <w:rPr>
          <w:sz w:val="21"/>
          <w:szCs w:val="21"/>
        </w:rPr>
        <w:t>We recognize this a very fluid situation. Things are changing constantly and we will continue to update you with information regarding our business operations. Thank you for your patience and understanding during these difficult times.</w:t>
      </w:r>
    </w:p>
    <w:sectPr w:rsidR="00985D1A" w:rsidSect="009F1EF4">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84" w:rsidRDefault="00585484" w:rsidP="00551E3C">
      <w:pPr>
        <w:spacing w:after="0" w:line="240" w:lineRule="auto"/>
      </w:pPr>
      <w:r>
        <w:separator/>
      </w:r>
    </w:p>
  </w:endnote>
  <w:endnote w:type="continuationSeparator" w:id="0">
    <w:p w:rsidR="00585484" w:rsidRDefault="00585484" w:rsidP="0055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B9" w:rsidRDefault="00384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1A" w:rsidRPr="00985D1A" w:rsidRDefault="003A472A" w:rsidP="00985D1A">
    <w:pPr>
      <w:jc w:val="center"/>
      <w:rPr>
        <w:b/>
        <w:sz w:val="32"/>
        <w:szCs w:val="32"/>
      </w:rPr>
    </w:pPr>
    <w:r>
      <w:rPr>
        <w:b/>
        <w:sz w:val="32"/>
        <w:szCs w:val="32"/>
      </w:rPr>
      <w:t>To book a</w:t>
    </w:r>
    <w:r w:rsidR="00985D1A" w:rsidRPr="00985D1A">
      <w:rPr>
        <w:b/>
        <w:sz w:val="32"/>
        <w:szCs w:val="32"/>
      </w:rPr>
      <w:t xml:space="preserve"> tee time, please call the Pro Shop at (954) </w:t>
    </w:r>
    <w:r w:rsidR="00384BB9">
      <w:rPr>
        <w:b/>
        <w:sz w:val="32"/>
        <w:szCs w:val="32"/>
      </w:rPr>
      <w:t>585-5020</w:t>
    </w:r>
  </w:p>
  <w:p w:rsidR="00985D1A" w:rsidRDefault="00985D1A" w:rsidP="00985D1A">
    <w:pPr>
      <w:pStyle w:val="Footer"/>
      <w:jc w:val="center"/>
    </w:pPr>
  </w:p>
  <w:p w:rsidR="00985D1A" w:rsidRDefault="00985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B9" w:rsidRDefault="0038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84" w:rsidRDefault="00585484" w:rsidP="00551E3C">
      <w:pPr>
        <w:spacing w:after="0" w:line="240" w:lineRule="auto"/>
      </w:pPr>
      <w:r>
        <w:separator/>
      </w:r>
    </w:p>
  </w:footnote>
  <w:footnote w:type="continuationSeparator" w:id="0">
    <w:p w:rsidR="00585484" w:rsidRDefault="00585484" w:rsidP="00551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B9" w:rsidRDefault="00384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3C" w:rsidRDefault="00384BB9" w:rsidP="00551E3C">
    <w:pPr>
      <w:pStyle w:val="Header"/>
      <w:jc w:val="center"/>
    </w:pPr>
    <w:r w:rsidRPr="003E1549">
      <w:rPr>
        <w:noProof/>
        <w:sz w:val="16"/>
        <w:szCs w:val="16"/>
      </w:rPr>
      <w:drawing>
        <wp:inline distT="0" distB="0" distL="0" distR="0">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B9" w:rsidRDefault="0038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7EA"/>
    <w:multiLevelType w:val="hybridMultilevel"/>
    <w:tmpl w:val="DCA4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E4D2E"/>
    <w:multiLevelType w:val="hybridMultilevel"/>
    <w:tmpl w:val="2A5C637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6F24EF5"/>
    <w:multiLevelType w:val="multilevel"/>
    <w:tmpl w:val="B83E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CC6900"/>
    <w:multiLevelType w:val="hybridMultilevel"/>
    <w:tmpl w:val="CB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01894"/>
    <w:multiLevelType w:val="hybridMultilevel"/>
    <w:tmpl w:val="0748C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3C"/>
    <w:rsid w:val="0003593C"/>
    <w:rsid w:val="00076CD4"/>
    <w:rsid w:val="00170B12"/>
    <w:rsid w:val="00225FC3"/>
    <w:rsid w:val="00252229"/>
    <w:rsid w:val="002D2C20"/>
    <w:rsid w:val="00384BB9"/>
    <w:rsid w:val="003A472A"/>
    <w:rsid w:val="003B5723"/>
    <w:rsid w:val="00551E3C"/>
    <w:rsid w:val="00585484"/>
    <w:rsid w:val="006A02AE"/>
    <w:rsid w:val="006D0EF5"/>
    <w:rsid w:val="00710A39"/>
    <w:rsid w:val="007336ED"/>
    <w:rsid w:val="007B541C"/>
    <w:rsid w:val="0084063E"/>
    <w:rsid w:val="008B61F4"/>
    <w:rsid w:val="00985D1A"/>
    <w:rsid w:val="009E16B1"/>
    <w:rsid w:val="009F1EF4"/>
    <w:rsid w:val="00B21420"/>
    <w:rsid w:val="00B41620"/>
    <w:rsid w:val="00CB0D0A"/>
    <w:rsid w:val="00CC1804"/>
    <w:rsid w:val="00D629A7"/>
    <w:rsid w:val="00DA4EC9"/>
    <w:rsid w:val="00EE6F86"/>
    <w:rsid w:val="00F96928"/>
    <w:rsid w:val="00FC5AD2"/>
    <w:rsid w:val="00FE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C2557792-E285-47CE-A48C-708F280F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3C"/>
  </w:style>
  <w:style w:type="paragraph" w:styleId="Footer">
    <w:name w:val="footer"/>
    <w:basedOn w:val="Normal"/>
    <w:link w:val="FooterChar"/>
    <w:uiPriority w:val="99"/>
    <w:unhideWhenUsed/>
    <w:rsid w:val="00551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3C"/>
  </w:style>
  <w:style w:type="paragraph" w:styleId="ListParagraph">
    <w:name w:val="List Paragraph"/>
    <w:basedOn w:val="Normal"/>
    <w:uiPriority w:val="34"/>
    <w:qFormat/>
    <w:rsid w:val="00CC1804"/>
    <w:pPr>
      <w:ind w:left="720"/>
      <w:contextualSpacing/>
    </w:pPr>
  </w:style>
  <w:style w:type="paragraph" w:styleId="BalloonText">
    <w:name w:val="Balloon Text"/>
    <w:basedOn w:val="Normal"/>
    <w:link w:val="BalloonTextChar"/>
    <w:uiPriority w:val="99"/>
    <w:semiHidden/>
    <w:unhideWhenUsed/>
    <w:rsid w:val="0098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03900">
      <w:bodyDiv w:val="1"/>
      <w:marLeft w:val="0"/>
      <w:marRight w:val="0"/>
      <w:marTop w:val="0"/>
      <w:marBottom w:val="0"/>
      <w:divBdr>
        <w:top w:val="none" w:sz="0" w:space="0" w:color="auto"/>
        <w:left w:val="none" w:sz="0" w:space="0" w:color="auto"/>
        <w:bottom w:val="none" w:sz="0" w:space="0" w:color="auto"/>
        <w:right w:val="none" w:sz="0" w:space="0" w:color="auto"/>
      </w:divBdr>
    </w:div>
    <w:div w:id="21281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Sunrise</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Jerrel</dc:creator>
  <cp:keywords/>
  <dc:description/>
  <cp:lastModifiedBy>Schuler, Brian</cp:lastModifiedBy>
  <cp:revision>2</cp:revision>
  <cp:lastPrinted>2021-02-05T16:26:00Z</cp:lastPrinted>
  <dcterms:created xsi:type="dcterms:W3CDTF">2021-02-05T16:26:00Z</dcterms:created>
  <dcterms:modified xsi:type="dcterms:W3CDTF">2021-02-05T16:26:00Z</dcterms:modified>
</cp:coreProperties>
</file>