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99D09" w14:textId="77777777" w:rsidR="004C06D1" w:rsidRDefault="004C06D1" w:rsidP="004C06D1">
      <w:pPr>
        <w:pStyle w:val="Headline"/>
        <w:ind w:left="0"/>
      </w:pPr>
    </w:p>
    <w:p w14:paraId="7060EF0C" w14:textId="77777777" w:rsidR="004C06D1" w:rsidRDefault="004C06D1" w:rsidP="004C06D1">
      <w:pPr>
        <w:pStyle w:val="Headline"/>
        <w:ind w:left="0"/>
      </w:pPr>
    </w:p>
    <w:p w14:paraId="6443AB03" w14:textId="4B5319C8" w:rsidR="00900CD4" w:rsidRDefault="00F5746E" w:rsidP="004C06D1">
      <w:pPr>
        <w:pStyle w:val="Headline"/>
        <w:ind w:left="0"/>
      </w:pPr>
      <w:r>
        <w:t xml:space="preserve">Texas HIMSS Advocacy </w:t>
      </w:r>
      <w:r w:rsidR="00C75895">
        <w:t>Newsletter</w:t>
      </w:r>
      <w:r w:rsidR="004C06D1">
        <w:t xml:space="preserve"> - </w:t>
      </w:r>
      <w:r w:rsidR="002A7F6F">
        <w:t>Oct</w:t>
      </w:r>
      <w:r w:rsidR="00C61823">
        <w:t>.</w:t>
      </w:r>
      <w:r w:rsidR="00564E38">
        <w:t xml:space="preserve"> 202</w:t>
      </w:r>
      <w:r w:rsidR="00227378">
        <w:t>3</w:t>
      </w:r>
    </w:p>
    <w:p w14:paraId="5EA83215" w14:textId="19D78A6B" w:rsidR="0008477E" w:rsidRPr="0008477E" w:rsidRDefault="0008477E" w:rsidP="0008477E">
      <w:pPr>
        <w:pStyle w:val="BulletedList"/>
        <w:numPr>
          <w:ilvl w:val="0"/>
          <w:numId w:val="0"/>
        </w:numPr>
      </w:pPr>
      <w:r w:rsidRPr="0008477E">
        <w:t>Since 2006, U.S. National Health IT Week has brought together stakeholders in Washington, DC and across the country to demonstrate the power of information and technology to transform health. Today, HIMSS is pleased to use the power of this partner-driven platform to present Global Health Equity Week</w:t>
      </w:r>
      <w:r w:rsidR="00F628A1">
        <w:t xml:space="preserve">, October </w:t>
      </w:r>
      <w:r w:rsidR="00BF20B4">
        <w:t>23 - 27</w:t>
      </w:r>
      <w:r w:rsidRPr="0008477E">
        <w:t>.</w:t>
      </w:r>
    </w:p>
    <w:p w14:paraId="75962E43" w14:textId="77777777" w:rsidR="0008477E" w:rsidRPr="0008477E" w:rsidRDefault="0008477E" w:rsidP="003649C2">
      <w:pPr>
        <w:pStyle w:val="BulletedList"/>
        <w:numPr>
          <w:ilvl w:val="0"/>
          <w:numId w:val="0"/>
        </w:numPr>
        <w:ind w:left="270"/>
      </w:pPr>
    </w:p>
    <w:p w14:paraId="148FE298" w14:textId="33BD5D48" w:rsidR="00823C80" w:rsidRDefault="0008477E" w:rsidP="0008477E">
      <w:pPr>
        <w:pStyle w:val="BulletedList"/>
        <w:numPr>
          <w:ilvl w:val="0"/>
          <w:numId w:val="0"/>
        </w:numPr>
      </w:pPr>
      <w:r w:rsidRPr="0008477E">
        <w:t xml:space="preserve">In the past few years, HIMSS and the health information and technology community have highlighted the role of digital health as a bridge to patient wellness by focusing on maternal health, patient identification and safety, telehealth, broadband </w:t>
      </w:r>
      <w:proofErr w:type="gramStart"/>
      <w:r w:rsidRPr="0008477E">
        <w:t>access</w:t>
      </w:r>
      <w:proofErr w:type="gramEnd"/>
      <w:r w:rsidRPr="0008477E">
        <w:t xml:space="preserve"> and public health data modernization.  This year, we will continue to support those efforts as we focus upon</w:t>
      </w:r>
      <w:r w:rsidR="00642A73">
        <w:t>:</w:t>
      </w:r>
    </w:p>
    <w:p w14:paraId="4280C4C5" w14:textId="77777777" w:rsidR="00642A73" w:rsidRDefault="00642A73" w:rsidP="0008477E">
      <w:pPr>
        <w:pStyle w:val="BulletedList"/>
        <w:numPr>
          <w:ilvl w:val="0"/>
          <w:numId w:val="0"/>
        </w:numPr>
      </w:pPr>
    </w:p>
    <w:p w14:paraId="0C2FC28C" w14:textId="77777777" w:rsidR="00642A73" w:rsidRPr="00B3260C" w:rsidRDefault="00642A73" w:rsidP="00B3260C">
      <w:pPr>
        <w:pStyle w:val="BulletedList"/>
      </w:pPr>
      <w:r w:rsidRPr="00B3260C">
        <w:t>Chronic disease management</w:t>
      </w:r>
    </w:p>
    <w:p w14:paraId="1F472C15" w14:textId="472468EC" w:rsidR="00642A73" w:rsidRPr="00B3260C" w:rsidRDefault="00642A73" w:rsidP="00B3260C">
      <w:pPr>
        <w:pStyle w:val="BulletedList"/>
      </w:pPr>
      <w:r w:rsidRPr="00B3260C">
        <w:t xml:space="preserve">Digital health literacy, </w:t>
      </w:r>
      <w:proofErr w:type="gramStart"/>
      <w:r w:rsidR="00B3260C" w:rsidRPr="00B3260C">
        <w:t>inclusion</w:t>
      </w:r>
      <w:proofErr w:type="gramEnd"/>
      <w:r w:rsidRPr="00B3260C">
        <w:t xml:space="preserve"> and </w:t>
      </w:r>
      <w:r w:rsidR="00B3260C" w:rsidRPr="00B3260C">
        <w:t xml:space="preserve">access </w:t>
      </w:r>
      <w:r w:rsidR="00B3260C" w:rsidRPr="00B3260C">
        <w:rPr>
          <w:rFonts w:ascii="Arial" w:hAnsi="Arial" w:cs="Arial"/>
        </w:rPr>
        <w:t>​</w:t>
      </w:r>
    </w:p>
    <w:p w14:paraId="0872F674" w14:textId="77777777" w:rsidR="00642A73" w:rsidRPr="00B3260C" w:rsidRDefault="00642A73" w:rsidP="00B3260C">
      <w:pPr>
        <w:pStyle w:val="BulletedList"/>
      </w:pPr>
      <w:r w:rsidRPr="00B3260C">
        <w:t xml:space="preserve">Maternal health </w:t>
      </w:r>
      <w:r w:rsidRPr="00B3260C">
        <w:rPr>
          <w:rFonts w:ascii="Arial" w:hAnsi="Arial" w:cs="Arial"/>
        </w:rPr>
        <w:t>​</w:t>
      </w:r>
    </w:p>
    <w:p w14:paraId="397D7E92" w14:textId="77777777" w:rsidR="00642A73" w:rsidRPr="00B3260C" w:rsidRDefault="00642A73" w:rsidP="00B3260C">
      <w:pPr>
        <w:pStyle w:val="BulletedList"/>
      </w:pPr>
      <w:r w:rsidRPr="00B3260C">
        <w:t xml:space="preserve">Substance use and behavioral </w:t>
      </w:r>
      <w:proofErr w:type="gramStart"/>
      <w:r w:rsidRPr="00B3260C">
        <w:t>health</w:t>
      </w:r>
      <w:proofErr w:type="gramEnd"/>
    </w:p>
    <w:p w14:paraId="472108B0" w14:textId="36D58C8B" w:rsidR="00642A73" w:rsidRDefault="00642A73" w:rsidP="00B3260C">
      <w:pPr>
        <w:pStyle w:val="BulletedList"/>
      </w:pPr>
      <w:r w:rsidRPr="00B3260C">
        <w:t>Workforce inclusion</w:t>
      </w:r>
    </w:p>
    <w:p w14:paraId="65494126" w14:textId="77777777" w:rsidR="00201DCD" w:rsidRDefault="00201DCD" w:rsidP="00E867F8">
      <w:pPr>
        <w:pStyle w:val="BulletedList"/>
        <w:numPr>
          <w:ilvl w:val="0"/>
          <w:numId w:val="0"/>
        </w:numPr>
        <w:ind w:left="270" w:hanging="270"/>
      </w:pPr>
    </w:p>
    <w:p w14:paraId="51015A31" w14:textId="4BEECB18" w:rsidR="00201DCD" w:rsidRDefault="0043264F" w:rsidP="00E867F8">
      <w:pPr>
        <w:pStyle w:val="BulletedList"/>
        <w:numPr>
          <w:ilvl w:val="0"/>
          <w:numId w:val="0"/>
        </w:numPr>
        <w:ind w:left="270" w:hanging="270"/>
      </w:pPr>
      <w:r>
        <w:rPr>
          <w:noProof/>
        </w:rPr>
        <w:drawing>
          <wp:inline distT="0" distB="0" distL="0" distR="0" wp14:anchorId="31DF71D2" wp14:editId="0D4C874A">
            <wp:extent cx="6096635" cy="3429000"/>
            <wp:effectExtent l="0" t="0" r="0" b="0"/>
            <wp:docPr id="1379304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1F208DA" w14:textId="77777777" w:rsidR="00201DCD" w:rsidRDefault="00201DCD" w:rsidP="00E867F8">
      <w:pPr>
        <w:pStyle w:val="BulletedList"/>
        <w:numPr>
          <w:ilvl w:val="0"/>
          <w:numId w:val="0"/>
        </w:numPr>
        <w:ind w:left="270" w:hanging="270"/>
      </w:pPr>
    </w:p>
    <w:p w14:paraId="1A8DCC39" w14:textId="77777777" w:rsidR="00201DCD" w:rsidRDefault="00201DCD" w:rsidP="00E867F8">
      <w:pPr>
        <w:pStyle w:val="BulletedList"/>
        <w:numPr>
          <w:ilvl w:val="0"/>
          <w:numId w:val="0"/>
        </w:numPr>
        <w:ind w:left="270" w:hanging="270"/>
      </w:pPr>
    </w:p>
    <w:p w14:paraId="552757CC" w14:textId="77777777" w:rsidR="00201DCD" w:rsidRDefault="00201DCD" w:rsidP="00E867F8">
      <w:pPr>
        <w:pStyle w:val="BulletedList"/>
        <w:numPr>
          <w:ilvl w:val="0"/>
          <w:numId w:val="0"/>
        </w:numPr>
        <w:ind w:left="270" w:hanging="270"/>
      </w:pPr>
    </w:p>
    <w:p w14:paraId="6EF49E22" w14:textId="77777777" w:rsidR="00823C80" w:rsidRPr="00823C80" w:rsidRDefault="00823C80" w:rsidP="00A47CB9">
      <w:pPr>
        <w:pStyle w:val="BulletedList"/>
        <w:numPr>
          <w:ilvl w:val="0"/>
          <w:numId w:val="0"/>
        </w:numPr>
        <w:ind w:left="270"/>
      </w:pPr>
    </w:p>
    <w:p w14:paraId="3B41DA68" w14:textId="29F4F25A" w:rsidR="004D4B5A" w:rsidRPr="00164BBC" w:rsidRDefault="004D4B5A" w:rsidP="004D4B5A">
      <w:pPr>
        <w:pStyle w:val="HeaderTopic"/>
      </w:pPr>
      <w:r w:rsidRPr="008E4FBF">
        <w:t>Texas HIMSS Advocacy Committee</w:t>
      </w:r>
    </w:p>
    <w:p w14:paraId="4789E4CA" w14:textId="77777777" w:rsidR="003E6405" w:rsidRDefault="003E6405" w:rsidP="003E6405">
      <w:pPr>
        <w:pStyle w:val="BulletedList"/>
        <w:numPr>
          <w:ilvl w:val="0"/>
          <w:numId w:val="0"/>
        </w:numPr>
        <w:ind w:left="270" w:hanging="270"/>
      </w:pPr>
    </w:p>
    <w:p w14:paraId="38E84AF2" w14:textId="77777777" w:rsidR="00376BFB" w:rsidRDefault="00376BFB" w:rsidP="00376BFB">
      <w:pPr>
        <w:pStyle w:val="BulletedList"/>
        <w:numPr>
          <w:ilvl w:val="0"/>
          <w:numId w:val="0"/>
        </w:numPr>
        <w:ind w:left="270"/>
      </w:pPr>
    </w:p>
    <w:p w14:paraId="676E8A02" w14:textId="77777777" w:rsidR="003E6405" w:rsidRDefault="003E6405" w:rsidP="00376BFB">
      <w:pPr>
        <w:pStyle w:val="BulletedList"/>
        <w:numPr>
          <w:ilvl w:val="0"/>
          <w:numId w:val="0"/>
        </w:numPr>
        <w:ind w:left="270"/>
      </w:pPr>
    </w:p>
    <w:p w14:paraId="2B4AC810" w14:textId="04F94510" w:rsidR="003E6405" w:rsidRDefault="003E6405" w:rsidP="003E6405">
      <w:pPr>
        <w:pStyle w:val="BulletedList"/>
        <w:numPr>
          <w:ilvl w:val="0"/>
          <w:numId w:val="0"/>
        </w:numPr>
        <w:ind w:left="270" w:hanging="270"/>
      </w:pPr>
      <w:r>
        <w:rPr>
          <w:noProof/>
        </w:rPr>
        <w:drawing>
          <wp:inline distT="0" distB="0" distL="0" distR="0" wp14:anchorId="1CDC9599" wp14:editId="74AD8636">
            <wp:extent cx="5876925" cy="3429000"/>
            <wp:effectExtent l="0" t="0" r="9525" b="0"/>
            <wp:docPr id="151438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3429000"/>
                    </a:xfrm>
                    <a:prstGeom prst="rect">
                      <a:avLst/>
                    </a:prstGeom>
                    <a:noFill/>
                  </pic:spPr>
                </pic:pic>
              </a:graphicData>
            </a:graphic>
          </wp:inline>
        </w:drawing>
      </w:r>
    </w:p>
    <w:p w14:paraId="1D29B1B3" w14:textId="77777777" w:rsidR="003E6405" w:rsidRDefault="003E6405" w:rsidP="00376BFB">
      <w:pPr>
        <w:pStyle w:val="BulletedList"/>
        <w:numPr>
          <w:ilvl w:val="0"/>
          <w:numId w:val="0"/>
        </w:numPr>
        <w:ind w:left="270"/>
      </w:pPr>
    </w:p>
    <w:p w14:paraId="124A533B" w14:textId="77777777" w:rsidR="003E6405" w:rsidRDefault="003E6405" w:rsidP="00376BFB">
      <w:pPr>
        <w:pStyle w:val="BulletedList"/>
        <w:numPr>
          <w:ilvl w:val="0"/>
          <w:numId w:val="0"/>
        </w:numPr>
        <w:ind w:left="270"/>
      </w:pPr>
    </w:p>
    <w:p w14:paraId="4B7D5C33" w14:textId="77777777" w:rsidR="003E6405" w:rsidRDefault="003E6405" w:rsidP="00376BFB">
      <w:pPr>
        <w:pStyle w:val="BulletedList"/>
        <w:numPr>
          <w:ilvl w:val="0"/>
          <w:numId w:val="0"/>
        </w:numPr>
        <w:ind w:left="270"/>
      </w:pPr>
    </w:p>
    <w:p w14:paraId="6FD7B3F2" w14:textId="5EE3F1AE" w:rsidR="00B66581" w:rsidRPr="00F77B6C" w:rsidRDefault="008E3AD6" w:rsidP="00F77B6C">
      <w:pPr>
        <w:pStyle w:val="HeaderTopic"/>
      </w:pPr>
      <w:r w:rsidRPr="00F77B6C">
        <w:t xml:space="preserve">Exciting things </w:t>
      </w:r>
      <w:r w:rsidR="004D7347">
        <w:t>happening at a</w:t>
      </w:r>
      <w:r w:rsidR="00B66581">
        <w:t xml:space="preserve"> </w:t>
      </w:r>
      <w:r w:rsidR="0004700D">
        <w:t xml:space="preserve">HIMSS </w:t>
      </w:r>
      <w:r w:rsidR="00B66581">
        <w:t xml:space="preserve">Global </w:t>
      </w:r>
      <w:r w:rsidR="00175E0C">
        <w:t xml:space="preserve">Advocacy </w:t>
      </w:r>
      <w:r w:rsidR="00B66581">
        <w:t>Level</w:t>
      </w:r>
    </w:p>
    <w:p w14:paraId="74719AA0" w14:textId="77777777" w:rsidR="00376BFB" w:rsidRDefault="00376BFB" w:rsidP="00376BFB">
      <w:pPr>
        <w:pStyle w:val="BulletedList"/>
        <w:numPr>
          <w:ilvl w:val="0"/>
          <w:numId w:val="0"/>
        </w:numPr>
        <w:ind w:left="270"/>
        <w:rPr>
          <w:rStyle w:val="HeaderChapterName"/>
          <w:caps w:val="0"/>
          <w:color w:val="333333"/>
          <w:sz w:val="20"/>
        </w:rPr>
      </w:pPr>
    </w:p>
    <w:p w14:paraId="18B0D168" w14:textId="7283247F" w:rsidR="00B66581" w:rsidRPr="007679D3" w:rsidRDefault="00B66581" w:rsidP="007679D3">
      <w:pPr>
        <w:pStyle w:val="BulletedList"/>
        <w:rPr>
          <w:rStyle w:val="HeaderChapterName"/>
          <w:caps w:val="0"/>
          <w:color w:val="333333"/>
          <w:sz w:val="20"/>
        </w:rPr>
      </w:pPr>
      <w:r w:rsidRPr="007679D3">
        <w:rPr>
          <w:rStyle w:val="HeaderChapterName"/>
          <w:caps w:val="0"/>
          <w:color w:val="333333"/>
          <w:sz w:val="20"/>
        </w:rPr>
        <w:t xml:space="preserve">HIMSS has created a new Native American &amp; Indigenous Community. More information </w:t>
      </w:r>
      <w:hyperlink r:id="rId13" w:history="1">
        <w:r w:rsidR="006A5916">
          <w:rPr>
            <w:rStyle w:val="Hyperlink"/>
          </w:rPr>
          <w:t>here</w:t>
        </w:r>
      </w:hyperlink>
      <w:r w:rsidRPr="007679D3">
        <w:rPr>
          <w:rStyle w:val="HeaderChapterName"/>
          <w:caps w:val="0"/>
          <w:color w:val="333333"/>
          <w:sz w:val="20"/>
        </w:rPr>
        <w:t xml:space="preserve"> or contact </w:t>
      </w:r>
      <w:hyperlink r:id="rId14" w:history="1">
        <w:r w:rsidR="00817728">
          <w:rPr>
            <w:rStyle w:val="Hyperlink"/>
          </w:rPr>
          <w:t>Evan Dunne</w:t>
        </w:r>
      </w:hyperlink>
      <w:r w:rsidR="00817728">
        <w:t xml:space="preserve"> </w:t>
      </w:r>
      <w:r w:rsidRPr="007679D3">
        <w:rPr>
          <w:rStyle w:val="HeaderChapterName"/>
          <w:caps w:val="0"/>
          <w:color w:val="333333"/>
          <w:sz w:val="20"/>
        </w:rPr>
        <w:t>for any other inquiries</w:t>
      </w:r>
    </w:p>
    <w:p w14:paraId="525E51FB" w14:textId="77777777" w:rsidR="00B66581" w:rsidRPr="007679D3" w:rsidRDefault="00B66581" w:rsidP="007679D3">
      <w:pPr>
        <w:pStyle w:val="BulletedList"/>
        <w:numPr>
          <w:ilvl w:val="0"/>
          <w:numId w:val="0"/>
        </w:numPr>
        <w:ind w:left="270"/>
        <w:rPr>
          <w:rStyle w:val="HeaderChapterName"/>
          <w:caps w:val="0"/>
          <w:color w:val="333333"/>
          <w:sz w:val="20"/>
        </w:rPr>
      </w:pPr>
    </w:p>
    <w:p w14:paraId="36DEEC3E" w14:textId="2CFABB30" w:rsidR="00B66581" w:rsidRPr="00945709" w:rsidRDefault="00B66581" w:rsidP="00945709">
      <w:pPr>
        <w:pStyle w:val="BulletedList"/>
        <w:rPr>
          <w:rStyle w:val="HeaderChapterName"/>
          <w:caps w:val="0"/>
          <w:color w:val="333333"/>
          <w:sz w:val="20"/>
        </w:rPr>
      </w:pPr>
      <w:r w:rsidRPr="00945709">
        <w:rPr>
          <w:rStyle w:val="HeaderChapterName"/>
          <w:caps w:val="0"/>
          <w:color w:val="333333"/>
          <w:sz w:val="20"/>
        </w:rPr>
        <w:t xml:space="preserve">HIMSS Report on Cross-Border Data Exchange </w:t>
      </w:r>
      <w:hyperlink r:id="rId15" w:history="1">
        <w:r w:rsidR="00AC6A1A">
          <w:rPr>
            <w:rStyle w:val="Hyperlink"/>
          </w:rPr>
          <w:t>How cross-border health data flows can create value for patients and boost health system efficiency | HIMSS</w:t>
        </w:r>
      </w:hyperlink>
    </w:p>
    <w:p w14:paraId="1A7BD463" w14:textId="77777777" w:rsidR="00945709" w:rsidRPr="007679D3" w:rsidRDefault="00945709" w:rsidP="00945709">
      <w:pPr>
        <w:pStyle w:val="BulletedList"/>
        <w:numPr>
          <w:ilvl w:val="0"/>
          <w:numId w:val="0"/>
        </w:numPr>
        <w:ind w:left="270"/>
        <w:rPr>
          <w:rStyle w:val="HeaderChapterName"/>
          <w:caps w:val="0"/>
          <w:color w:val="333333"/>
          <w:sz w:val="20"/>
        </w:rPr>
      </w:pPr>
    </w:p>
    <w:p w14:paraId="1B3C07FB" w14:textId="012D1C8D" w:rsidR="009A7809" w:rsidRDefault="00B66581" w:rsidP="007679D3">
      <w:pPr>
        <w:pStyle w:val="BulletedList"/>
      </w:pPr>
      <w:r w:rsidRPr="007679D3">
        <w:rPr>
          <w:rStyle w:val="HeaderChapterName"/>
          <w:caps w:val="0"/>
          <w:color w:val="333333"/>
          <w:sz w:val="20"/>
        </w:rPr>
        <w:t xml:space="preserve">HIMSS AI in Healthcare Forum in San Diego, CA </w:t>
      </w:r>
      <w:hyperlink r:id="rId16" w:history="1">
        <w:r w:rsidR="00B010E9">
          <w:rPr>
            <w:rStyle w:val="Hyperlink"/>
          </w:rPr>
          <w:t>Healthcare Forum | HIMSS</w:t>
        </w:r>
      </w:hyperlink>
    </w:p>
    <w:p w14:paraId="0B864D41" w14:textId="77777777" w:rsidR="00051B17" w:rsidRDefault="00051B17" w:rsidP="00051B17">
      <w:pPr>
        <w:pStyle w:val="BulletedList"/>
        <w:numPr>
          <w:ilvl w:val="0"/>
          <w:numId w:val="0"/>
        </w:numPr>
        <w:ind w:left="270"/>
      </w:pPr>
    </w:p>
    <w:p w14:paraId="5FF8BB4F" w14:textId="1F343A94" w:rsidR="009A7809" w:rsidRPr="0093753D" w:rsidRDefault="00051B17" w:rsidP="00315413">
      <w:pPr>
        <w:pStyle w:val="BulletedList"/>
        <w:rPr>
          <w:rStyle w:val="HeaderChapterName"/>
          <w:caps w:val="0"/>
          <w:color w:val="333333"/>
          <w:sz w:val="20"/>
        </w:rPr>
      </w:pPr>
      <w:r>
        <w:t>HIMSS24 Registration is now Open!</w:t>
      </w:r>
      <w:r w:rsidR="0093753D">
        <w:t xml:space="preserve"> </w:t>
      </w:r>
      <w:hyperlink r:id="rId17" w:history="1">
        <w:r w:rsidR="00315413">
          <w:rPr>
            <w:rStyle w:val="Hyperlink"/>
          </w:rPr>
          <w:t>HIMSS24</w:t>
        </w:r>
      </w:hyperlink>
    </w:p>
    <w:p w14:paraId="4A4266DA" w14:textId="77777777" w:rsidR="00B66581" w:rsidRPr="00661A73" w:rsidRDefault="00B66581" w:rsidP="00376BFB">
      <w:pPr>
        <w:pStyle w:val="BulletedList"/>
        <w:numPr>
          <w:ilvl w:val="0"/>
          <w:numId w:val="0"/>
        </w:numPr>
        <w:ind w:left="270"/>
        <w:rPr>
          <w:rStyle w:val="HeaderChapterName"/>
          <w:caps w:val="0"/>
          <w:color w:val="333333"/>
          <w:sz w:val="20"/>
        </w:rPr>
      </w:pPr>
    </w:p>
    <w:p w14:paraId="1EBAB7CD" w14:textId="08E84197" w:rsidR="00E1026F" w:rsidRPr="0020792F" w:rsidRDefault="00E17E54" w:rsidP="0020792F">
      <w:pPr>
        <w:pStyle w:val="HeaderTopic"/>
      </w:pPr>
      <w:r>
        <w:t>M</w:t>
      </w:r>
      <w:r w:rsidR="0020792F" w:rsidRPr="0020792F">
        <w:t>ark your calendars!</w:t>
      </w:r>
    </w:p>
    <w:p w14:paraId="2DE3F757" w14:textId="77777777" w:rsidR="00E1026F" w:rsidRDefault="00E1026F" w:rsidP="00E1026F">
      <w:pPr>
        <w:pStyle w:val="BulletedList"/>
        <w:numPr>
          <w:ilvl w:val="0"/>
          <w:numId w:val="0"/>
        </w:numPr>
        <w:ind w:left="270"/>
      </w:pPr>
    </w:p>
    <w:p w14:paraId="6A223AA4" w14:textId="5129064F" w:rsidR="00F5746E" w:rsidRDefault="000877FC" w:rsidP="0020792F">
      <w:pPr>
        <w:pStyle w:val="BulletedList"/>
      </w:pPr>
      <w:r w:rsidRPr="000877FC">
        <w:t xml:space="preserve">Global Health Equity Week </w:t>
      </w:r>
      <w:r w:rsidR="00444764" w:rsidRPr="000877FC">
        <w:t>takes</w:t>
      </w:r>
      <w:r w:rsidRPr="000877FC">
        <w:t xml:space="preserve"> place October 2</w:t>
      </w:r>
      <w:r w:rsidR="00444764">
        <w:t xml:space="preserve">3 </w:t>
      </w:r>
      <w:r w:rsidRPr="000877FC">
        <w:t>-2</w:t>
      </w:r>
      <w:r w:rsidR="00444764">
        <w:t>7</w:t>
      </w:r>
      <w:r w:rsidRPr="000877FC">
        <w:t>, 202</w:t>
      </w:r>
      <w:r w:rsidR="007310B7">
        <w:t>3</w:t>
      </w:r>
      <w:r w:rsidRPr="000877FC">
        <w:t>.</w:t>
      </w:r>
      <w:r w:rsidR="001E2CCA">
        <w:t xml:space="preserve"> Each Texas HIMSS Chapter will be hosting an event </w:t>
      </w:r>
      <w:r w:rsidR="00DE44D8">
        <w:t>either in person or virtual to celebrate this week, please check your local chapters websites for more information.</w:t>
      </w:r>
    </w:p>
    <w:p w14:paraId="1535DF04" w14:textId="77777777" w:rsidR="00DE44D8" w:rsidRPr="00F5746E" w:rsidRDefault="00DE44D8" w:rsidP="00DE44D8">
      <w:pPr>
        <w:pStyle w:val="BulletedList"/>
        <w:numPr>
          <w:ilvl w:val="0"/>
          <w:numId w:val="0"/>
        </w:numPr>
        <w:ind w:left="270"/>
      </w:pPr>
    </w:p>
    <w:p w14:paraId="1F532276" w14:textId="086F372D" w:rsidR="00F5746E" w:rsidRDefault="008F7893" w:rsidP="0020792F">
      <w:pPr>
        <w:pStyle w:val="BulletedList"/>
      </w:pPr>
      <w:r>
        <w:t xml:space="preserve">Texas Advocacy </w:t>
      </w:r>
      <w:r w:rsidR="00F5746E" w:rsidRPr="00F5746E">
        <w:t xml:space="preserve">Day </w:t>
      </w:r>
      <w:r w:rsidR="007310B7">
        <w:t xml:space="preserve">is planned for </w:t>
      </w:r>
      <w:r w:rsidR="001B2E40">
        <w:t xml:space="preserve">late </w:t>
      </w:r>
      <w:r w:rsidR="007310B7">
        <w:t>Feb</w:t>
      </w:r>
      <w:r w:rsidR="00C461A7">
        <w:t xml:space="preserve">ruary </w:t>
      </w:r>
      <w:r w:rsidR="00A342C3">
        <w:t>in Austin, Texas</w:t>
      </w:r>
      <w:r w:rsidR="00DE44D8">
        <w:t>. We plan to be at the Austin State Capital and talk with Legislatures and their staff. More to come ….</w:t>
      </w:r>
    </w:p>
    <w:p w14:paraId="2CBF64D2" w14:textId="77777777" w:rsidR="009E28F7" w:rsidRDefault="009E28F7" w:rsidP="009E28F7">
      <w:pPr>
        <w:pStyle w:val="BulletedList"/>
        <w:numPr>
          <w:ilvl w:val="0"/>
          <w:numId w:val="0"/>
        </w:numPr>
        <w:ind w:left="270" w:hanging="270"/>
      </w:pPr>
    </w:p>
    <w:p w14:paraId="5FAC4CBC" w14:textId="6E6DA369" w:rsidR="00A1390F" w:rsidRDefault="00A1390F" w:rsidP="00A1390F">
      <w:pPr>
        <w:pStyle w:val="BulletedList"/>
        <w:numPr>
          <w:ilvl w:val="0"/>
          <w:numId w:val="0"/>
        </w:numPr>
        <w:ind w:left="270" w:hanging="270"/>
      </w:pPr>
    </w:p>
    <w:p w14:paraId="79070449" w14:textId="4E1D8754" w:rsidR="00A1390F" w:rsidRPr="00A1390F" w:rsidRDefault="00A1390F" w:rsidP="00A1390F">
      <w:pPr>
        <w:pStyle w:val="HeaderTopic"/>
      </w:pPr>
      <w:r>
        <w:t>Pre-Global</w:t>
      </w:r>
      <w:r w:rsidRPr="00A1390F">
        <w:t xml:space="preserve"> Health Equity Week </w:t>
      </w:r>
    </w:p>
    <w:p w14:paraId="30BC463C" w14:textId="77777777" w:rsidR="003A1BAE" w:rsidRDefault="003A1BAE" w:rsidP="00627498">
      <w:pPr>
        <w:pStyle w:val="BulletedList"/>
        <w:numPr>
          <w:ilvl w:val="0"/>
          <w:numId w:val="0"/>
        </w:numPr>
        <w:ind w:left="270" w:hanging="270"/>
        <w:rPr>
          <w:rStyle w:val="BodyCopyBold"/>
        </w:rPr>
      </w:pPr>
    </w:p>
    <w:p w14:paraId="13AFD0CC" w14:textId="1AA7C1A3" w:rsidR="00A1390F" w:rsidRPr="00FA3D92" w:rsidRDefault="003F24E0" w:rsidP="00627498">
      <w:pPr>
        <w:pStyle w:val="BulletedList"/>
        <w:numPr>
          <w:ilvl w:val="0"/>
          <w:numId w:val="0"/>
        </w:numPr>
        <w:ind w:left="270" w:hanging="270"/>
        <w:rPr>
          <w:rStyle w:val="BodyCopyBold"/>
        </w:rPr>
      </w:pPr>
      <w:r>
        <w:rPr>
          <w:rStyle w:val="BodyCopyBold"/>
        </w:rPr>
        <w:t>Friday</w:t>
      </w:r>
      <w:r w:rsidR="001355A3">
        <w:rPr>
          <w:rStyle w:val="BodyCopyBold"/>
        </w:rPr>
        <w:t xml:space="preserve"> </w:t>
      </w:r>
      <w:r w:rsidR="00A1390F" w:rsidRPr="00FA3D92">
        <w:rPr>
          <w:rStyle w:val="BodyCopyBold"/>
        </w:rPr>
        <w:t>October</w:t>
      </w:r>
      <w:r w:rsidR="001355A3">
        <w:rPr>
          <w:rStyle w:val="BodyCopyBold"/>
        </w:rPr>
        <w:t xml:space="preserve"> 20th</w:t>
      </w:r>
      <w:r w:rsidR="00A1390F" w:rsidRPr="00FA3D92">
        <w:rPr>
          <w:rStyle w:val="BodyCopyBold"/>
        </w:rPr>
        <w:t xml:space="preserve"> </w:t>
      </w:r>
    </w:p>
    <w:p w14:paraId="4C568C0D" w14:textId="2F47A4AB" w:rsidR="00A1390F" w:rsidRDefault="00A1390F" w:rsidP="00A1390F">
      <w:pPr>
        <w:pStyle w:val="BulletedList"/>
        <w:numPr>
          <w:ilvl w:val="0"/>
          <w:numId w:val="0"/>
        </w:numPr>
        <w:ind w:left="270" w:hanging="270"/>
      </w:pPr>
    </w:p>
    <w:p w14:paraId="3CF81AE3" w14:textId="77777777" w:rsidR="00147820" w:rsidRPr="00147820" w:rsidRDefault="00232B7F" w:rsidP="00147820">
      <w:pPr>
        <w:pStyle w:val="BulletedList"/>
      </w:pPr>
      <w:r w:rsidRPr="00232B7F">
        <w:t xml:space="preserve">DFW HIMSS Chapter - </w:t>
      </w:r>
      <w:r w:rsidR="00147820" w:rsidRPr="00147820">
        <w:t>Fall CPHIMS/CAHIMS Prep Course</w:t>
      </w:r>
    </w:p>
    <w:p w14:paraId="48661AA8" w14:textId="6B9E6538" w:rsidR="00232B7F" w:rsidRDefault="00147820" w:rsidP="00147820">
      <w:pPr>
        <w:pStyle w:val="BulletedList"/>
        <w:numPr>
          <w:ilvl w:val="0"/>
          <w:numId w:val="0"/>
        </w:numPr>
        <w:ind w:left="270"/>
      </w:pPr>
      <w:r w:rsidRPr="00147820">
        <w:t>Facilitated by Tammy Phillips, VP of Professional Development</w:t>
      </w:r>
      <w:r w:rsidR="00E51837">
        <w:t xml:space="preserve"> </w:t>
      </w:r>
      <w:r w:rsidR="00B622AB">
        <w:t xml:space="preserve">9 </w:t>
      </w:r>
      <w:r w:rsidR="00E51837">
        <w:t>am - 5</w:t>
      </w:r>
      <w:r w:rsidR="00B622AB">
        <w:t xml:space="preserve"> </w:t>
      </w:r>
      <w:r w:rsidR="00E51837">
        <w:t>pm</w:t>
      </w:r>
    </w:p>
    <w:p w14:paraId="2A55BA3B" w14:textId="5A229C01" w:rsidR="00E51837" w:rsidRDefault="00E51837" w:rsidP="00147820">
      <w:pPr>
        <w:pStyle w:val="BulletedList"/>
        <w:numPr>
          <w:ilvl w:val="0"/>
          <w:numId w:val="0"/>
        </w:numPr>
        <w:ind w:left="270"/>
      </w:pPr>
    </w:p>
    <w:p w14:paraId="491FC183" w14:textId="1C9F16DF" w:rsidR="00624502" w:rsidRDefault="00B622AB" w:rsidP="00624502">
      <w:pPr>
        <w:pStyle w:val="BulletedList"/>
        <w:numPr>
          <w:ilvl w:val="0"/>
          <w:numId w:val="0"/>
        </w:numPr>
        <w:ind w:left="270"/>
      </w:pPr>
      <w:hyperlink r:id="rId18" w:history="1">
        <w:r w:rsidR="002833CB">
          <w:rPr>
            <w:rStyle w:val="Hyperlink"/>
          </w:rPr>
          <w:t>DFW HIMSS Events</w:t>
        </w:r>
      </w:hyperlink>
    </w:p>
    <w:p w14:paraId="22D197BC" w14:textId="7087E1B7" w:rsidR="00202456" w:rsidRDefault="00202456" w:rsidP="00202456">
      <w:pPr>
        <w:pStyle w:val="BulletedList"/>
      </w:pPr>
      <w:r>
        <w:t xml:space="preserve">South Texas </w:t>
      </w:r>
      <w:r w:rsidR="00495094">
        <w:t xml:space="preserve">HIMSS </w:t>
      </w:r>
      <w:r>
        <w:t xml:space="preserve">Chapter - </w:t>
      </w:r>
      <w:r w:rsidR="00A118A3">
        <w:t xml:space="preserve">Lunch and Learn </w:t>
      </w:r>
      <w:r w:rsidR="00627498">
        <w:t>a</w:t>
      </w:r>
      <w:r w:rsidR="00627498" w:rsidRPr="00627498">
        <w:t>n exciting in-person event at </w:t>
      </w:r>
      <w:proofErr w:type="spellStart"/>
      <w:r w:rsidR="00627498" w:rsidRPr="00627498">
        <w:t>WellMed</w:t>
      </w:r>
      <w:proofErr w:type="spellEnd"/>
      <w:r w:rsidR="00627498" w:rsidRPr="00627498">
        <w:t xml:space="preserve"> Medical Management! This October Lunch &amp; Learn session will feature a comprehensive recap of the latest legislation session, presented by the knowledgeable Nora Cox. Get ready to dive deep into the world of healthcare legislation and gain valuable insights</w:t>
      </w:r>
      <w:r w:rsidR="003A2C25">
        <w:t xml:space="preserve"> 11 am - 1 pm </w:t>
      </w:r>
      <w:proofErr w:type="gramStart"/>
      <w:r w:rsidR="003A2C25">
        <w:t>CDT</w:t>
      </w:r>
      <w:proofErr w:type="gramEnd"/>
    </w:p>
    <w:p w14:paraId="496577F1" w14:textId="77777777" w:rsidR="00E7162B" w:rsidRDefault="00E7162B" w:rsidP="00E7162B">
      <w:pPr>
        <w:pStyle w:val="BulletedList"/>
        <w:numPr>
          <w:ilvl w:val="0"/>
          <w:numId w:val="0"/>
        </w:numPr>
        <w:ind w:left="270"/>
      </w:pPr>
    </w:p>
    <w:p w14:paraId="33C0AB16" w14:textId="01C3A389" w:rsidR="00E7162B" w:rsidRDefault="00B622AB" w:rsidP="00E7162B">
      <w:pPr>
        <w:pStyle w:val="BulletedList"/>
        <w:numPr>
          <w:ilvl w:val="0"/>
          <w:numId w:val="0"/>
        </w:numPr>
        <w:ind w:left="270"/>
      </w:pPr>
      <w:hyperlink r:id="rId19" w:history="1">
        <w:r w:rsidR="00E7162B">
          <w:rPr>
            <w:rStyle w:val="Hyperlink"/>
          </w:rPr>
          <w:t>South Texas HIMSS Events</w:t>
        </w:r>
      </w:hyperlink>
    </w:p>
    <w:p w14:paraId="32463718" w14:textId="324312D3" w:rsidR="006338AA" w:rsidRDefault="00E7162B" w:rsidP="006338AA">
      <w:pPr>
        <w:pStyle w:val="BulletedList"/>
        <w:numPr>
          <w:ilvl w:val="0"/>
          <w:numId w:val="0"/>
        </w:numPr>
        <w:ind w:left="270" w:hanging="270"/>
      </w:pPr>
      <w:r>
        <w:t xml:space="preserve"> </w:t>
      </w:r>
    </w:p>
    <w:p w14:paraId="016DC617" w14:textId="77777777" w:rsidR="00054614" w:rsidRDefault="00054614" w:rsidP="00054614">
      <w:pPr>
        <w:pStyle w:val="BulletedList"/>
        <w:numPr>
          <w:ilvl w:val="0"/>
          <w:numId w:val="0"/>
        </w:numPr>
        <w:ind w:left="270" w:hanging="270"/>
      </w:pPr>
    </w:p>
    <w:p w14:paraId="5AAC16A9" w14:textId="16EE2B89" w:rsidR="006041B1" w:rsidRDefault="006041B1" w:rsidP="00E26A63">
      <w:pPr>
        <w:pStyle w:val="HeaderTopic"/>
      </w:pPr>
      <w:r>
        <w:t xml:space="preserve">Global Health Equity Week </w:t>
      </w:r>
    </w:p>
    <w:p w14:paraId="539D728C" w14:textId="77777777" w:rsidR="006041B1" w:rsidRDefault="006041B1" w:rsidP="00440553">
      <w:pPr>
        <w:pStyle w:val="BulletedList"/>
        <w:numPr>
          <w:ilvl w:val="0"/>
          <w:numId w:val="0"/>
        </w:numPr>
        <w:ind w:left="270"/>
      </w:pPr>
    </w:p>
    <w:p w14:paraId="6DF52DF9" w14:textId="5B25F5A6" w:rsidR="006041B1" w:rsidRDefault="00CF0EDA" w:rsidP="00F118C5">
      <w:pPr>
        <w:pStyle w:val="BulletedList"/>
        <w:numPr>
          <w:ilvl w:val="0"/>
          <w:numId w:val="0"/>
        </w:numPr>
        <w:ind w:left="270" w:hanging="270"/>
        <w:rPr>
          <w:rStyle w:val="BodyCopyBold"/>
        </w:rPr>
      </w:pPr>
      <w:bookmarkStart w:id="0" w:name="_Hlk116381124"/>
      <w:r>
        <w:rPr>
          <w:rStyle w:val="BodyCopyBold"/>
        </w:rPr>
        <w:t>Tuesday</w:t>
      </w:r>
      <w:r w:rsidR="006041B1" w:rsidRPr="00FA3D92">
        <w:rPr>
          <w:rStyle w:val="BodyCopyBold"/>
        </w:rPr>
        <w:t xml:space="preserve"> October 2</w:t>
      </w:r>
      <w:r w:rsidR="001C3EF2">
        <w:rPr>
          <w:rStyle w:val="BodyCopyBold"/>
        </w:rPr>
        <w:t>4</w:t>
      </w:r>
      <w:r w:rsidR="006041B1" w:rsidRPr="00FA3D92">
        <w:rPr>
          <w:rStyle w:val="BodyCopyBold"/>
        </w:rPr>
        <w:t xml:space="preserve">th </w:t>
      </w:r>
      <w:bookmarkEnd w:id="0"/>
    </w:p>
    <w:p w14:paraId="347C9E0B" w14:textId="77777777" w:rsidR="00495094" w:rsidRDefault="00495094" w:rsidP="00F118C5">
      <w:pPr>
        <w:pStyle w:val="BulletedList"/>
        <w:numPr>
          <w:ilvl w:val="0"/>
          <w:numId w:val="0"/>
        </w:numPr>
        <w:ind w:left="270" w:hanging="270"/>
        <w:rPr>
          <w:rStyle w:val="BodyCopyBold"/>
        </w:rPr>
      </w:pPr>
    </w:p>
    <w:p w14:paraId="68A3F491" w14:textId="4EE4632D" w:rsidR="00E33FA5" w:rsidRDefault="00495094" w:rsidP="00EC2C1F">
      <w:pPr>
        <w:pStyle w:val="BulletedList"/>
      </w:pPr>
      <w:r>
        <w:t xml:space="preserve">Austin HIMSS </w:t>
      </w:r>
      <w:r w:rsidRPr="00495094">
        <w:t xml:space="preserve">Chapter - Lunch and Learn </w:t>
      </w:r>
      <w:r w:rsidR="00B556C7">
        <w:t>Workforce I</w:t>
      </w:r>
      <w:r w:rsidRPr="00495094">
        <w:t>n</w:t>
      </w:r>
      <w:r w:rsidR="009B0778">
        <w:t xml:space="preserve">clusion </w:t>
      </w:r>
      <w:r w:rsidR="00EF0652">
        <w:t xml:space="preserve">facilitated by Brian </w:t>
      </w:r>
      <w:r w:rsidR="0016771A">
        <w:t xml:space="preserve">Earl Francis </w:t>
      </w:r>
      <w:r w:rsidR="0016771A" w:rsidRPr="00495094">
        <w:t>12</w:t>
      </w:r>
      <w:r w:rsidR="00AF458F">
        <w:t xml:space="preserve"> pm - 1 pm CDT</w:t>
      </w:r>
    </w:p>
    <w:p w14:paraId="6972E760" w14:textId="77777777" w:rsidR="006F70C6" w:rsidRDefault="006F70C6" w:rsidP="006F70C6">
      <w:pPr>
        <w:pStyle w:val="BulletedList"/>
        <w:numPr>
          <w:ilvl w:val="0"/>
          <w:numId w:val="0"/>
        </w:numPr>
        <w:ind w:left="270"/>
      </w:pPr>
    </w:p>
    <w:p w14:paraId="6851C539" w14:textId="2F22E9DF" w:rsidR="006F70C6" w:rsidRPr="00495094" w:rsidRDefault="00B622AB" w:rsidP="006F70C6">
      <w:pPr>
        <w:pStyle w:val="BulletedList"/>
        <w:numPr>
          <w:ilvl w:val="0"/>
          <w:numId w:val="0"/>
        </w:numPr>
        <w:ind w:left="270"/>
      </w:pPr>
      <w:hyperlink r:id="rId20" w:history="1">
        <w:r w:rsidR="006F70C6">
          <w:rPr>
            <w:rStyle w:val="Hyperlink"/>
          </w:rPr>
          <w:t>Austin HIMSS Events</w:t>
        </w:r>
      </w:hyperlink>
    </w:p>
    <w:p w14:paraId="1B9A595B" w14:textId="0B62B521" w:rsidR="00232B7F" w:rsidRDefault="00232B7F" w:rsidP="00232B7F">
      <w:pPr>
        <w:pStyle w:val="BulletedList"/>
        <w:numPr>
          <w:ilvl w:val="0"/>
          <w:numId w:val="0"/>
        </w:numPr>
        <w:ind w:left="270"/>
      </w:pPr>
    </w:p>
    <w:p w14:paraId="085D6231" w14:textId="77777777" w:rsidR="00232B7F" w:rsidRDefault="00232B7F" w:rsidP="00232B7F">
      <w:pPr>
        <w:pStyle w:val="BulletedList"/>
        <w:numPr>
          <w:ilvl w:val="0"/>
          <w:numId w:val="0"/>
        </w:numPr>
        <w:ind w:left="270"/>
      </w:pPr>
    </w:p>
    <w:p w14:paraId="2DFE67DE" w14:textId="7EC2B65C" w:rsidR="000F1312" w:rsidRPr="00C61823" w:rsidRDefault="0090435C" w:rsidP="00C61823">
      <w:pPr>
        <w:pStyle w:val="HeaderTopic"/>
      </w:pPr>
      <w:r>
        <w:t>Advocacy 101 Guide</w:t>
      </w:r>
      <w:r w:rsidR="00B57954">
        <w:t xml:space="preserve"> </w:t>
      </w:r>
      <w:r w:rsidR="001B0489">
        <w:t xml:space="preserve">- </w:t>
      </w:r>
      <w:r w:rsidR="001B0489" w:rsidRPr="001B0489">
        <w:t>Advocacy 101, a comprehensive guide to effective advocacy strategies. Whether you're a seasoned advocate or just starting out, this series is designed to empower you with the knowledge and skills needed to make a meaningful impact in the healthcare sector.</w:t>
      </w:r>
    </w:p>
    <w:p w14:paraId="18D252F7" w14:textId="77777777" w:rsidR="0010456C" w:rsidRDefault="0010456C" w:rsidP="00C61823">
      <w:pPr>
        <w:pStyle w:val="BulletedList"/>
        <w:numPr>
          <w:ilvl w:val="0"/>
          <w:numId w:val="0"/>
        </w:numPr>
        <w:ind w:left="270"/>
      </w:pPr>
    </w:p>
    <w:p w14:paraId="00DA6661" w14:textId="279E6D01" w:rsidR="0016771A" w:rsidRPr="000F1312" w:rsidRDefault="00B622AB" w:rsidP="00C61823">
      <w:pPr>
        <w:pStyle w:val="BulletedList"/>
        <w:numPr>
          <w:ilvl w:val="0"/>
          <w:numId w:val="0"/>
        </w:numPr>
        <w:ind w:left="270"/>
      </w:pPr>
      <w:hyperlink r:id="rId21" w:history="1">
        <w:r w:rsidR="004B6336">
          <w:rPr>
            <w:rStyle w:val="Hyperlink"/>
          </w:rPr>
          <w:t>Advocacy 101 The Guide</w:t>
        </w:r>
      </w:hyperlink>
    </w:p>
    <w:p w14:paraId="61DE9086" w14:textId="40255CF8" w:rsidR="00BC6C01" w:rsidRPr="00D26C03" w:rsidRDefault="00BC6C01" w:rsidP="00BC6C01">
      <w:pPr>
        <w:pStyle w:val="BulletedList"/>
        <w:numPr>
          <w:ilvl w:val="0"/>
          <w:numId w:val="0"/>
        </w:numPr>
        <w:ind w:left="270"/>
      </w:pPr>
    </w:p>
    <w:p w14:paraId="4DAFF72F" w14:textId="72AA9C8A" w:rsidR="00626B03" w:rsidRPr="00626B03" w:rsidRDefault="00626B03" w:rsidP="00626B03">
      <w:pPr>
        <w:pStyle w:val="HeaderTopic"/>
      </w:pPr>
      <w:r>
        <w:t xml:space="preserve">Next Steps for Texas HIMSS Advocacy </w:t>
      </w:r>
    </w:p>
    <w:p w14:paraId="65029CD1" w14:textId="77777777" w:rsidR="00626B03" w:rsidRDefault="00626B03" w:rsidP="00D26C03">
      <w:pPr>
        <w:pStyle w:val="BodyCopy"/>
      </w:pPr>
    </w:p>
    <w:p w14:paraId="3E7BF238" w14:textId="29715D56" w:rsidR="00E50B24" w:rsidRDefault="001F3FA8" w:rsidP="003F19DC">
      <w:pPr>
        <w:pStyle w:val="BulletedList"/>
      </w:pPr>
      <w:r>
        <w:t>Attend your local Texas HIMSS Chapters Events</w:t>
      </w:r>
      <w:r w:rsidR="00230647">
        <w:t>.</w:t>
      </w:r>
    </w:p>
    <w:p w14:paraId="374FA397" w14:textId="7F66E523" w:rsidR="001F3FA8" w:rsidRDefault="00BC5CE1" w:rsidP="003F19DC">
      <w:pPr>
        <w:pStyle w:val="BulletedList"/>
      </w:pPr>
      <w:r>
        <w:t>Reach out to Your Texas HIMSS Advocacy Committee to learn how you can become more involved with Advocacy</w:t>
      </w:r>
      <w:r w:rsidR="00230647">
        <w:t xml:space="preserve">. </w:t>
      </w:r>
    </w:p>
    <w:p w14:paraId="03522DBA" w14:textId="3D6614AB" w:rsidR="00626B03" w:rsidRDefault="00230647" w:rsidP="003F19DC">
      <w:pPr>
        <w:pStyle w:val="BulletedList"/>
      </w:pPr>
      <w:r>
        <w:t>Assist for t</w:t>
      </w:r>
      <w:r w:rsidR="00FB451B">
        <w:t>he month</w:t>
      </w:r>
      <w:r w:rsidR="00626B03">
        <w:t xml:space="preserve"> of </w:t>
      </w:r>
      <w:r>
        <w:t>January and February is</w:t>
      </w:r>
      <w:r w:rsidR="00626B03">
        <w:t xml:space="preserve"> </w:t>
      </w:r>
      <w:r w:rsidR="001D428E">
        <w:t>s</w:t>
      </w:r>
      <w:r w:rsidR="00626B03">
        <w:t>chedu</w:t>
      </w:r>
      <w:r w:rsidR="001D428E">
        <w:t>l</w:t>
      </w:r>
      <w:r>
        <w:t>ing</w:t>
      </w:r>
      <w:r w:rsidR="00500A31">
        <w:t xml:space="preserve"> o</w:t>
      </w:r>
      <w:r w:rsidR="001D428E">
        <w:t xml:space="preserve">nsite Legislative visits and the Texas HIMSS Advocacy Committee will need </w:t>
      </w:r>
      <w:r w:rsidR="00525852">
        <w:t>help</w:t>
      </w:r>
      <w:r w:rsidR="001D428E">
        <w:t>.</w:t>
      </w:r>
    </w:p>
    <w:p w14:paraId="5A193E62" w14:textId="1E2CF59E" w:rsidR="001D428E" w:rsidRDefault="00500A31" w:rsidP="003F19DC">
      <w:pPr>
        <w:pStyle w:val="BulletedList"/>
      </w:pPr>
      <w:r>
        <w:t xml:space="preserve">Learn how to </w:t>
      </w:r>
      <w:r w:rsidR="001D428E">
        <w:t>"Advocate Like Texans".</w:t>
      </w:r>
    </w:p>
    <w:p w14:paraId="14CE8D27" w14:textId="04F1DB05" w:rsidR="000146A6" w:rsidRPr="001D098B" w:rsidRDefault="00500A31" w:rsidP="001D098B">
      <w:pPr>
        <w:pStyle w:val="BulletedList"/>
        <w:rPr>
          <w:rStyle w:val="HeaderChapterName"/>
          <w:caps w:val="0"/>
          <w:color w:val="333333"/>
          <w:sz w:val="20"/>
        </w:rPr>
      </w:pPr>
      <w:r>
        <w:t xml:space="preserve">Join your fellow </w:t>
      </w:r>
      <w:r w:rsidR="001D428E">
        <w:t>Texas HIMSS Advocacy</w:t>
      </w:r>
      <w:r>
        <w:t xml:space="preserve"> and</w:t>
      </w:r>
      <w:r w:rsidR="001D428E">
        <w:t xml:space="preserve"> volunteer </w:t>
      </w:r>
      <w:r>
        <w:t xml:space="preserve">to </w:t>
      </w:r>
      <w:r w:rsidR="001D428E">
        <w:t xml:space="preserve">meet in Austin at the Texas State Capital for fellowship and then meet with Texas State Legislatives. </w:t>
      </w:r>
    </w:p>
    <w:p w14:paraId="603E767A" w14:textId="77777777" w:rsidR="001D098B" w:rsidRDefault="001D098B" w:rsidP="00843541">
      <w:pPr>
        <w:pStyle w:val="BodyCopy"/>
      </w:pPr>
    </w:p>
    <w:p w14:paraId="125443D4" w14:textId="7A901B62" w:rsidR="00F5746E" w:rsidRDefault="00F5746E" w:rsidP="00843541">
      <w:pPr>
        <w:pStyle w:val="BodyCopy"/>
        <w:rPr>
          <w:rStyle w:val="HeaderChapterName"/>
        </w:rPr>
      </w:pPr>
      <w:r w:rsidRPr="00CE4E3E">
        <w:rPr>
          <w:rStyle w:val="HeaderChapterName"/>
        </w:rPr>
        <w:t>Your Texas HIMSS Advocacy Committee</w:t>
      </w:r>
    </w:p>
    <w:p w14:paraId="7CF64115" w14:textId="1EF00F85" w:rsidR="004D4B5A" w:rsidRDefault="004D4B5A" w:rsidP="00535FC6">
      <w:pPr>
        <w:pStyle w:val="BodyCopy"/>
      </w:pPr>
      <w:r>
        <w:t xml:space="preserve">Lee Lavergne, </w:t>
      </w:r>
      <w:r w:rsidR="00244E6B">
        <w:t xml:space="preserve">Pro </w:t>
      </w:r>
      <w:proofErr w:type="spellStart"/>
      <w:r w:rsidR="00244E6B">
        <w:t>Tem</w:t>
      </w:r>
      <w:proofErr w:type="spellEnd"/>
      <w:r w:rsidR="00E634C9">
        <w:t xml:space="preserve"> </w:t>
      </w:r>
      <w:r>
        <w:t>DFW HIMSS</w:t>
      </w:r>
      <w:r w:rsidR="00924899">
        <w:t>,</w:t>
      </w:r>
      <w:r w:rsidR="00E634C9">
        <w:t xml:space="preserve"> </w:t>
      </w:r>
      <w:r w:rsidR="00E634C9" w:rsidRPr="00E634C9">
        <w:t>Changemaker in Health 2023 Award Recipient. HIMSS Chapter Advocate of the Year Award</w:t>
      </w:r>
      <w:r w:rsidR="000146A6">
        <w:t>,</w:t>
      </w:r>
    </w:p>
    <w:p w14:paraId="25D14496" w14:textId="5932A3FA" w:rsidR="003542F5" w:rsidRDefault="003542F5" w:rsidP="00535FC6">
      <w:pPr>
        <w:pStyle w:val="BodyCopy"/>
      </w:pPr>
      <w:r>
        <w:t>Melinda Schmidt, VP Advocacy DFW HIMSS</w:t>
      </w:r>
    </w:p>
    <w:p w14:paraId="7E2A61ED" w14:textId="4DE7F494" w:rsidR="00924899" w:rsidRDefault="00924899" w:rsidP="00535FC6">
      <w:pPr>
        <w:pStyle w:val="BodyCopy"/>
      </w:pPr>
      <w:r>
        <w:t>Elsie Gori, VP Advocacy Austin HIMSS,</w:t>
      </w:r>
    </w:p>
    <w:p w14:paraId="249BB646" w14:textId="5E85061F" w:rsidR="00924899" w:rsidRDefault="00924899" w:rsidP="00535FC6">
      <w:pPr>
        <w:pStyle w:val="BodyCopy"/>
      </w:pPr>
      <w:r>
        <w:t>Joseph Kunisch, VP Advocacy Houston HIMSS,</w:t>
      </w:r>
    </w:p>
    <w:p w14:paraId="7F48C649" w14:textId="0789C229" w:rsidR="00CF0EDA" w:rsidRDefault="00CF0EDA" w:rsidP="00535FC6">
      <w:pPr>
        <w:pStyle w:val="BodyCopy"/>
      </w:pPr>
      <w:r>
        <w:t>Joe Chapa, Advocacy Liaison South Texas HIMSS,</w:t>
      </w:r>
    </w:p>
    <w:p w14:paraId="3048B173" w14:textId="51AAF83F" w:rsidR="00924899" w:rsidRDefault="00924899" w:rsidP="00535FC6">
      <w:pPr>
        <w:pStyle w:val="BodyCopy"/>
      </w:pPr>
      <w:r>
        <w:t>Victor Pinion, VP Advocacy West Texas HIMSS,</w:t>
      </w:r>
    </w:p>
    <w:p w14:paraId="671C39DD" w14:textId="3589FC4C" w:rsidR="003E4E6D" w:rsidRPr="001D098B" w:rsidRDefault="00B622AB" w:rsidP="003E4E6D">
      <w:pPr>
        <w:pStyle w:val="BodyCopy"/>
        <w:rPr>
          <w:rStyle w:val="HeaderChapterName"/>
          <w:caps w:val="0"/>
          <w:color w:val="333333"/>
          <w:sz w:val="20"/>
        </w:rPr>
      </w:pPr>
      <w:hyperlink r:id="rId22" w:history="1">
        <w:r w:rsidR="003E4E6D" w:rsidRPr="00E423F3">
          <w:rPr>
            <w:rStyle w:val="Hyperlink"/>
          </w:rPr>
          <w:t>dfw.info@himsschapter.org</w:t>
        </w:r>
      </w:hyperlink>
    </w:p>
    <w:p w14:paraId="7E04EDD1" w14:textId="19DD447A" w:rsidR="00844DF0" w:rsidRDefault="00844DF0" w:rsidP="00843541">
      <w:pPr>
        <w:pStyle w:val="BodyCopy"/>
        <w:rPr>
          <w:rStyle w:val="HeaderChapterName"/>
        </w:rPr>
      </w:pPr>
    </w:p>
    <w:p w14:paraId="5898BE1B" w14:textId="1D328F51" w:rsidR="00844DF0" w:rsidRPr="00CE4E3E" w:rsidRDefault="00844DF0" w:rsidP="00843541">
      <w:pPr>
        <w:pStyle w:val="BodyCopy"/>
        <w:rPr>
          <w:rStyle w:val="HeaderChapterName"/>
        </w:rPr>
      </w:pPr>
    </w:p>
    <w:sectPr w:rsidR="00844DF0" w:rsidRPr="00CE4E3E" w:rsidSect="001473EA">
      <w:headerReference w:type="even" r:id="rId23"/>
      <w:headerReference w:type="default" r:id="rId24"/>
      <w:footerReference w:type="even" r:id="rId25"/>
      <w:footerReference w:type="default" r:id="rId26"/>
      <w:headerReference w:type="first" r:id="rId27"/>
      <w:footerReference w:type="first" r:id="rId28"/>
      <w:pgSz w:w="12240" w:h="15840"/>
      <w:pgMar w:top="918" w:right="2016" w:bottom="1440" w:left="1728"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030C9" w14:textId="77777777" w:rsidR="007E4404" w:rsidRPr="0063549A" w:rsidRDefault="007E4404" w:rsidP="0063549A">
      <w:r>
        <w:separator/>
      </w:r>
    </w:p>
    <w:p w14:paraId="581C651C" w14:textId="77777777" w:rsidR="007E4404" w:rsidRDefault="007E4404"/>
    <w:p w14:paraId="545FD80F" w14:textId="77777777" w:rsidR="007E4404" w:rsidRDefault="007E4404" w:rsidP="00900CD4"/>
    <w:p w14:paraId="7BF09F12" w14:textId="77777777" w:rsidR="007E4404" w:rsidRDefault="007E4404" w:rsidP="00BB4A5E"/>
    <w:p w14:paraId="59137DC2" w14:textId="77777777" w:rsidR="007E4404" w:rsidRDefault="007E4404" w:rsidP="00BB4A5E"/>
    <w:p w14:paraId="5BCC5E02" w14:textId="77777777" w:rsidR="007E4404" w:rsidRDefault="007E4404"/>
    <w:p w14:paraId="4A3F4718" w14:textId="77777777" w:rsidR="007E4404" w:rsidRDefault="007E4404"/>
  </w:endnote>
  <w:endnote w:type="continuationSeparator" w:id="0">
    <w:p w14:paraId="602985B4" w14:textId="77777777" w:rsidR="007E4404" w:rsidRPr="0063549A" w:rsidRDefault="007E4404" w:rsidP="0063549A">
      <w:r>
        <w:continuationSeparator/>
      </w:r>
    </w:p>
    <w:p w14:paraId="33FB23A2" w14:textId="77777777" w:rsidR="007E4404" w:rsidRDefault="007E4404"/>
    <w:p w14:paraId="4492BE24" w14:textId="77777777" w:rsidR="007E4404" w:rsidRDefault="007E4404" w:rsidP="00900CD4"/>
    <w:p w14:paraId="4C953F13" w14:textId="77777777" w:rsidR="007E4404" w:rsidRDefault="007E4404" w:rsidP="00BB4A5E"/>
    <w:p w14:paraId="14A18722" w14:textId="77777777" w:rsidR="007E4404" w:rsidRDefault="007E4404" w:rsidP="00BB4A5E"/>
    <w:p w14:paraId="13C9E4EB" w14:textId="77777777" w:rsidR="007E4404" w:rsidRDefault="007E4404"/>
    <w:p w14:paraId="435FBC60" w14:textId="77777777" w:rsidR="007E4404" w:rsidRDefault="007E4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00000000" w:usb1="C0007841" w:usb2="00000009" w:usb3="00000000" w:csb0="000001FF" w:csb1="00000000"/>
  </w:font>
  <w:font w:name="Verlag Bold">
    <w:altName w:val="Times New Roman"/>
    <w:panose1 w:val="00000000000000000000"/>
    <w:charset w:val="00"/>
    <w:family w:val="auto"/>
    <w:notTrueType/>
    <w:pitch w:val="variable"/>
    <w:sig w:usb0="00000001" w:usb1="4000006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537360"/>
      <w:docPartObj>
        <w:docPartGallery w:val="Page Numbers (Bottom of Page)"/>
        <w:docPartUnique/>
      </w:docPartObj>
    </w:sdtPr>
    <w:sdtEndPr/>
    <w:sdtContent>
      <w:p w14:paraId="47BFCE8F" w14:textId="660CE4F1" w:rsidR="006665E7" w:rsidRPr="0063549A" w:rsidRDefault="006665E7" w:rsidP="0063549A">
        <w:r w:rsidRPr="0063549A">
          <w:fldChar w:fldCharType="begin"/>
        </w:r>
        <w:r w:rsidRPr="0063549A">
          <w:instrText xml:space="preserve"> PAGE </w:instrText>
        </w:r>
        <w:r w:rsidRPr="0063549A">
          <w:fldChar w:fldCharType="end"/>
        </w:r>
      </w:p>
    </w:sdtContent>
  </w:sdt>
  <w:sdt>
    <w:sdtPr>
      <w:id w:val="9802536"/>
      <w:docPartObj>
        <w:docPartGallery w:val="Page Numbers (Bottom of Page)"/>
        <w:docPartUnique/>
      </w:docPartObj>
    </w:sdtPr>
    <w:sdtEndPr/>
    <w:sdtContent>
      <w:p w14:paraId="3268C125" w14:textId="12CC1500" w:rsidR="006665E7" w:rsidRPr="0063549A" w:rsidRDefault="006665E7" w:rsidP="0063549A">
        <w:r w:rsidRPr="0063549A">
          <w:fldChar w:fldCharType="begin"/>
        </w:r>
        <w:r w:rsidRPr="0063549A">
          <w:instrText xml:space="preserve"> PAGE </w:instrText>
        </w:r>
        <w:r w:rsidRPr="0063549A">
          <w:fldChar w:fldCharType="end"/>
        </w:r>
      </w:p>
    </w:sdtContent>
  </w:sdt>
  <w:p w14:paraId="50876D29" w14:textId="77777777" w:rsidR="00E77DC8" w:rsidRDefault="00E77DC8" w:rsidP="0063549A"/>
  <w:p w14:paraId="07903CAF" w14:textId="77777777" w:rsidR="00DE2490" w:rsidRDefault="00DE2490"/>
  <w:p w14:paraId="53DB4199" w14:textId="77777777" w:rsidR="00DE2490" w:rsidRDefault="00DE2490" w:rsidP="00900CD4"/>
  <w:p w14:paraId="5D848A00" w14:textId="77777777" w:rsidR="00DE2490" w:rsidRDefault="00DE2490" w:rsidP="00BB4A5E"/>
  <w:p w14:paraId="0B0F729B" w14:textId="77777777" w:rsidR="00DE2490" w:rsidRDefault="00DE2490" w:rsidP="00BB4A5E"/>
  <w:p w14:paraId="12B30D2C" w14:textId="77777777" w:rsidR="00804D47" w:rsidRDefault="00804D47"/>
  <w:p w14:paraId="1EAB8A75" w14:textId="77777777" w:rsidR="00512C78" w:rsidRDefault="00512C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5395" w14:textId="09CF92A2" w:rsidR="001B0AAA" w:rsidRPr="0063549A" w:rsidRDefault="00AF7FD1" w:rsidP="00C822F0">
    <w:r w:rsidRPr="009F7AD0">
      <w:rPr>
        <w:noProof/>
      </w:rPr>
      <mc:AlternateContent>
        <mc:Choice Requires="wps">
          <w:drawing>
            <wp:anchor distT="0" distB="0" distL="114300" distR="114300" simplePos="0" relativeHeight="251674624" behindDoc="0" locked="1" layoutInCell="1" allowOverlap="0" wp14:anchorId="65A258BF" wp14:editId="1DB0F7D1">
              <wp:simplePos x="0" y="0"/>
              <wp:positionH relativeFrom="page">
                <wp:posOffset>604520</wp:posOffset>
              </wp:positionH>
              <wp:positionV relativeFrom="page">
                <wp:posOffset>9256395</wp:posOffset>
              </wp:positionV>
              <wp:extent cx="6533515" cy="0"/>
              <wp:effectExtent l="0" t="0" r="6985" b="12700"/>
              <wp:wrapNone/>
              <wp:docPr id="6" name="Straight Connector 6"/>
              <wp:cNvGraphicFramePr/>
              <a:graphic xmlns:a="http://schemas.openxmlformats.org/drawingml/2006/main">
                <a:graphicData uri="http://schemas.microsoft.com/office/word/2010/wordprocessingShape">
                  <wps:wsp>
                    <wps:cNvCnPr/>
                    <wps:spPr>
                      <a:xfrm>
                        <a:off x="0" y="0"/>
                        <a:ext cx="6533515" cy="0"/>
                      </a:xfrm>
                      <a:prstGeom prst="line">
                        <a:avLst/>
                      </a:prstGeom>
                      <a:ln w="9525">
                        <a:solidFill>
                          <a:srgbClr val="CCCC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8BB745" id="Straight Connector 6" o:spid="_x0000_s1026" style="position:absolute;z-index:2516746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7.6pt,728.85pt" to="562.05pt,7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" o:allowoverlap="f" strokecolor="#ccc">
              <v:stroke joinstyle="miter"/>
              <w10:wrap anchorx="page" anchory="page"/>
              <w10:anchorlock/>
            </v:line>
          </w:pict>
        </mc:Fallback>
      </mc:AlternateContent>
    </w:r>
    <w:r w:rsidRPr="009F7AD0">
      <w:rPr>
        <w:noProof/>
      </w:rPr>
      <mc:AlternateContent>
        <mc:Choice Requires="wps">
          <w:drawing>
            <wp:anchor distT="0" distB="0" distL="114300" distR="114300" simplePos="0" relativeHeight="251676672" behindDoc="0" locked="1" layoutInCell="1" allowOverlap="0" wp14:anchorId="6072EBFB" wp14:editId="7B39134F">
              <wp:simplePos x="0" y="0"/>
              <wp:positionH relativeFrom="rightMargin">
                <wp:posOffset>254635</wp:posOffset>
              </wp:positionH>
              <wp:positionV relativeFrom="page">
                <wp:posOffset>9348470</wp:posOffset>
              </wp:positionV>
              <wp:extent cx="393065" cy="383540"/>
              <wp:effectExtent l="0" t="0" r="635" b="0"/>
              <wp:wrapNone/>
              <wp:docPr id="11" name="Oval 11"/>
              <wp:cNvGraphicFramePr/>
              <a:graphic xmlns:a="http://schemas.openxmlformats.org/drawingml/2006/main">
                <a:graphicData uri="http://schemas.microsoft.com/office/word/2010/wordprocessingShape">
                  <wps:wsp>
                    <wps:cNvSpPr/>
                    <wps:spPr>
                      <a:xfrm>
                        <a:off x="0" y="0"/>
                        <a:ext cx="393065" cy="383540"/>
                      </a:xfrm>
                      <a:prstGeom prst="ellipse">
                        <a:avLst/>
                      </a:prstGeom>
                      <a:solidFill>
                        <a:srgbClr val="1E22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848105057"/>
                            <w:docPartObj>
                              <w:docPartGallery w:val="Page Numbers (Bottom of Page)"/>
                              <w:docPartUnique/>
                            </w:docPartObj>
                          </w:sdtPr>
                          <w:sdtEndPr/>
                          <w:sdtContent>
                            <w:p w14:paraId="6AD25623" w14:textId="5093A4CA" w:rsidR="00AF7FD1" w:rsidRPr="0063549A" w:rsidRDefault="00AF7FD1" w:rsidP="006B18FB">
                              <w:pPr>
                                <w:jc w:val="center"/>
                              </w:pPr>
                              <w:r w:rsidRPr="0063549A">
                                <w:fldChar w:fldCharType="begin"/>
                              </w:r>
                              <w:r w:rsidRPr="0063549A">
                                <w:instrText xml:space="preserve"> PAGE </w:instrText>
                              </w:r>
                              <w:r w:rsidRPr="0063549A">
                                <w:fldChar w:fldCharType="separate"/>
                              </w:r>
                              <w:r w:rsidR="00B22CF2">
                                <w:rPr>
                                  <w:noProof/>
                                </w:rPr>
                                <w:t>2</w:t>
                              </w:r>
                              <w:r w:rsidRPr="0063549A">
                                <w:fldChar w:fldCharType="end"/>
                              </w:r>
                            </w:p>
                          </w:sdtContent>
                        </w:sdt>
                        <w:p w14:paraId="223F6C23" w14:textId="77777777" w:rsidR="00AF7FD1" w:rsidRDefault="00AF7FD1" w:rsidP="006B18FB">
                          <w:pPr>
                            <w:jc w:val="center"/>
                          </w:pPr>
                        </w:p>
                      </w:txbxContent>
                    </wps:txbx>
                    <wps:bodyPr rot="0" spcFirstLastPara="0" vertOverflow="overflow" horzOverflow="overflow" vert="horz" wrap="square" lIns="0" tIns="36576"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2EBFB" id="Oval 11" o:spid="_x0000_s1026" style="position:absolute;margin-left:20.05pt;margin-top:736.1pt;width:30.95pt;height:30.2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" o:allowoverlap="f" fillcolor="#1e22aa" stroked="f" strokeweight="1pt">
              <v:stroke joinstyle="miter"/>
              <v:textbox inset="0,2.88pt,0,0">
                <w:txbxContent>
                  <w:sdt>
                    <w:sdtPr>
                      <w:id w:val="-848105057"/>
                      <w:docPartObj>
                        <w:docPartGallery w:val="Page Numbers (Bottom of Page)"/>
                        <w:docPartUnique/>
                      </w:docPartObj>
                    </w:sdtPr>
                    <w:sdtContent>
                      <w:p w14:paraId="6AD25623" w14:textId="5093A4CA" w:rsidR="00AF7FD1" w:rsidRPr="0063549A" w:rsidRDefault="00AF7FD1" w:rsidP="006B18FB">
                        <w:pPr>
                          <w:jc w:val="center"/>
                        </w:pPr>
                        <w:r w:rsidRPr="0063549A">
                          <w:fldChar w:fldCharType="begin"/>
                        </w:r>
                        <w:r w:rsidRPr="0063549A">
                          <w:instrText xml:space="preserve"> PAGE </w:instrText>
                        </w:r>
                        <w:r w:rsidRPr="0063549A">
                          <w:fldChar w:fldCharType="separate"/>
                        </w:r>
                        <w:r w:rsidR="00B22CF2">
                          <w:rPr>
                            <w:noProof/>
                          </w:rPr>
                          <w:t>2</w:t>
                        </w:r>
                        <w:r w:rsidRPr="0063549A">
                          <w:fldChar w:fldCharType="end"/>
                        </w:r>
                      </w:p>
                    </w:sdtContent>
                  </w:sdt>
                  <w:p w14:paraId="223F6C23" w14:textId="77777777" w:rsidR="00AF7FD1" w:rsidRDefault="00AF7FD1" w:rsidP="006B18FB">
                    <w:pPr>
                      <w:jc w:val="center"/>
                    </w:pPr>
                  </w:p>
                </w:txbxContent>
              </v:textbox>
              <w10:wrap anchorx="margin" anchory="page"/>
              <w10:anchorlock/>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0FFD" w14:textId="2AA05316" w:rsidR="00D32F20" w:rsidRPr="0063549A" w:rsidRDefault="00D32F20" w:rsidP="0063549A">
    <w:r w:rsidRPr="009F7AD0">
      <w:rPr>
        <w:noProof/>
      </w:rPr>
      <mc:AlternateContent>
        <mc:Choice Requires="wps">
          <w:drawing>
            <wp:anchor distT="0" distB="0" distL="114300" distR="114300" simplePos="0" relativeHeight="251671552" behindDoc="0" locked="1" layoutInCell="1" allowOverlap="0" wp14:anchorId="78A200FF" wp14:editId="75BDF674">
              <wp:simplePos x="0" y="0"/>
              <wp:positionH relativeFrom="column">
                <wp:posOffset>-245110</wp:posOffset>
              </wp:positionH>
              <wp:positionV relativeFrom="page">
                <wp:posOffset>9383395</wp:posOffset>
              </wp:positionV>
              <wp:extent cx="5102225" cy="246380"/>
              <wp:effectExtent l="0" t="0" r="3175" b="1270"/>
              <wp:wrapNone/>
              <wp:docPr id="8" name="Text Box 8"/>
              <wp:cNvGraphicFramePr/>
              <a:graphic xmlns:a="http://schemas.openxmlformats.org/drawingml/2006/main">
                <a:graphicData uri="http://schemas.microsoft.com/office/word/2010/wordprocessingShape">
                  <wps:wsp>
                    <wps:cNvSpPr txBox="1"/>
                    <wps:spPr>
                      <a:xfrm>
                        <a:off x="0" y="0"/>
                        <a:ext cx="5102225" cy="246380"/>
                      </a:xfrm>
                      <a:prstGeom prst="rect">
                        <a:avLst/>
                      </a:prstGeom>
                      <a:noFill/>
                      <a:ln w="6350">
                        <a:noFill/>
                      </a:ln>
                    </wps:spPr>
                    <wps:txbx>
                      <w:txbxContent>
                        <w:p w14:paraId="784F2E4A" w14:textId="4DCD1488" w:rsidR="00936A66" w:rsidRPr="002221AA" w:rsidRDefault="00C52861" w:rsidP="00936A66">
                          <w:pPr>
                            <w:pStyle w:val="FooterTopic"/>
                            <w:rPr>
                              <w:b w:val="0"/>
                            </w:rPr>
                          </w:pPr>
                          <w:r>
                            <w:t>T</w:t>
                          </w:r>
                          <w:r w:rsidR="00F5746E">
                            <w:t>exas HIMSS</w:t>
                          </w:r>
                          <w:r w:rsidR="001473EA">
                            <w:t xml:space="preserve"> </w:t>
                          </w:r>
                          <w:r w:rsidR="001D428E">
                            <w:t>CHAPTERS</w:t>
                          </w:r>
                          <w:r w:rsidR="001D428E" w:rsidRPr="00D01DD7">
                            <w:t xml:space="preserve"> |</w:t>
                          </w:r>
                          <w:r w:rsidR="00936A66" w:rsidRPr="00D01DD7">
                            <w:t xml:space="preserve"> </w:t>
                          </w:r>
                          <w:r w:rsidR="001D428E">
                            <w:t>1</w:t>
                          </w:r>
                          <w:r w:rsidR="00F5746E">
                            <w:t>0/21/20</w:t>
                          </w:r>
                        </w:p>
                        <w:p w14:paraId="48DC6B8D" w14:textId="26CF4322" w:rsidR="00D32F20" w:rsidRPr="000402F4" w:rsidRDefault="00D32F20" w:rsidP="0008112B">
                          <w:pPr>
                            <w:pStyle w:val="FooterTopic"/>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200FF" id="_x0000_t202" coordsize="21600,21600" o:spt="202" path="m,l,21600r21600,l21600,xe">
              <v:stroke joinstyle="miter"/>
              <v:path gradientshapeok="t" o:connecttype="rect"/>
            </v:shapetype>
            <v:shape id="Text Box 8" o:spid="_x0000_s1028" type="#_x0000_t202" style="position:absolute;margin-left:-19.3pt;margin-top:738.85pt;width:401.75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" o:allowoverlap="f" filled="f" stroked="f" strokeweight=".5pt">
              <v:textbox inset="0,0,0,0">
                <w:txbxContent>
                  <w:p w14:paraId="784F2E4A" w14:textId="4DCD1488" w:rsidR="00936A66" w:rsidRPr="002221AA" w:rsidRDefault="00C52861" w:rsidP="00936A66">
                    <w:pPr>
                      <w:pStyle w:val="FooterTopic"/>
                      <w:rPr>
                        <w:b w:val="0"/>
                      </w:rPr>
                    </w:pPr>
                    <w:r>
                      <w:t>T</w:t>
                    </w:r>
                    <w:r w:rsidR="00F5746E">
                      <w:t>exas HIMSS</w:t>
                    </w:r>
                    <w:r w:rsidR="001473EA">
                      <w:t xml:space="preserve"> </w:t>
                    </w:r>
                    <w:r w:rsidR="001D428E">
                      <w:t>CHAPTERS</w:t>
                    </w:r>
                    <w:r w:rsidR="001D428E" w:rsidRPr="00D01DD7">
                      <w:t xml:space="preserve"> |</w:t>
                    </w:r>
                    <w:r w:rsidR="00936A66" w:rsidRPr="00D01DD7">
                      <w:t xml:space="preserve"> </w:t>
                    </w:r>
                    <w:r w:rsidR="001D428E">
                      <w:t>1</w:t>
                    </w:r>
                    <w:r w:rsidR="00F5746E">
                      <w:t>0/21/20</w:t>
                    </w:r>
                  </w:p>
                  <w:p w14:paraId="48DC6B8D" w14:textId="26CF4322" w:rsidR="00D32F20" w:rsidRPr="000402F4" w:rsidRDefault="00D32F20" w:rsidP="0008112B">
                    <w:pPr>
                      <w:pStyle w:val="FooterTopic"/>
                    </w:pPr>
                  </w:p>
                </w:txbxContent>
              </v:textbox>
              <w10:wrap anchory="page"/>
              <w10:anchorlock/>
            </v:shape>
          </w:pict>
        </mc:Fallback>
      </mc:AlternateContent>
    </w:r>
    <w:r w:rsidRPr="009F7AD0">
      <w:rPr>
        <w:noProof/>
      </w:rPr>
      <mc:AlternateContent>
        <mc:Choice Requires="wps">
          <w:drawing>
            <wp:anchor distT="0" distB="0" distL="114300" distR="114300" simplePos="0" relativeHeight="251672576" behindDoc="0" locked="1" layoutInCell="1" allowOverlap="0" wp14:anchorId="6537A7B8" wp14:editId="1376BCC2">
              <wp:simplePos x="0" y="0"/>
              <wp:positionH relativeFrom="column">
                <wp:posOffset>5494655</wp:posOffset>
              </wp:positionH>
              <wp:positionV relativeFrom="page">
                <wp:posOffset>9262745</wp:posOffset>
              </wp:positionV>
              <wp:extent cx="393065" cy="383540"/>
              <wp:effectExtent l="0" t="0" r="635" b="0"/>
              <wp:wrapNone/>
              <wp:docPr id="9" name="Oval 9"/>
              <wp:cNvGraphicFramePr/>
              <a:graphic xmlns:a="http://schemas.openxmlformats.org/drawingml/2006/main">
                <a:graphicData uri="http://schemas.microsoft.com/office/word/2010/wordprocessingShape">
                  <wps:wsp>
                    <wps:cNvSpPr/>
                    <wps:spPr>
                      <a:xfrm>
                        <a:off x="0" y="0"/>
                        <a:ext cx="393065" cy="383540"/>
                      </a:xfrm>
                      <a:prstGeom prst="ellipse">
                        <a:avLst/>
                      </a:prstGeom>
                      <a:solidFill>
                        <a:srgbClr val="1E22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958174057"/>
                            <w:docPartObj>
                              <w:docPartGallery w:val="Page Numbers (Bottom of Page)"/>
                              <w:docPartUnique/>
                            </w:docPartObj>
                          </w:sdtPr>
                          <w:sdtEndPr>
                            <w:rPr>
                              <w:rFonts w:ascii="Trebuchet MS" w:hAnsi="Trebuchet MS"/>
                              <w:b/>
                            </w:rPr>
                          </w:sdtEndPr>
                          <w:sdtContent>
                            <w:p w14:paraId="668DEA72" w14:textId="515AEAAD" w:rsidR="00D32F20" w:rsidRPr="00326DC4" w:rsidRDefault="00D32F20" w:rsidP="006B18FB">
                              <w:pPr>
                                <w:jc w:val="center"/>
                                <w:rPr>
                                  <w:rFonts w:ascii="Trebuchet MS" w:hAnsi="Trebuchet MS"/>
                                  <w:b/>
                                </w:rPr>
                              </w:pPr>
                              <w:r w:rsidRPr="00326DC4">
                                <w:rPr>
                                  <w:rFonts w:ascii="Trebuchet MS" w:hAnsi="Trebuchet MS"/>
                                  <w:b/>
                                </w:rPr>
                                <w:fldChar w:fldCharType="begin"/>
                              </w:r>
                              <w:r w:rsidRPr="00326DC4">
                                <w:rPr>
                                  <w:rFonts w:ascii="Trebuchet MS" w:hAnsi="Trebuchet MS"/>
                                  <w:b/>
                                </w:rPr>
                                <w:instrText xml:space="preserve"> PAGE </w:instrText>
                              </w:r>
                              <w:r w:rsidRPr="00326DC4">
                                <w:rPr>
                                  <w:rFonts w:ascii="Trebuchet MS" w:hAnsi="Trebuchet MS"/>
                                  <w:b/>
                                </w:rPr>
                                <w:fldChar w:fldCharType="separate"/>
                              </w:r>
                              <w:r w:rsidR="00B22CF2">
                                <w:rPr>
                                  <w:rFonts w:ascii="Trebuchet MS" w:hAnsi="Trebuchet MS"/>
                                  <w:b/>
                                  <w:noProof/>
                                </w:rPr>
                                <w:t>1</w:t>
                              </w:r>
                              <w:r w:rsidRPr="00326DC4">
                                <w:rPr>
                                  <w:rFonts w:ascii="Trebuchet MS" w:hAnsi="Trebuchet MS"/>
                                  <w:b/>
                                </w:rPr>
                                <w:fldChar w:fldCharType="end"/>
                              </w:r>
                            </w:p>
                          </w:sdtContent>
                        </w:sdt>
                        <w:p w14:paraId="6D680256" w14:textId="77777777" w:rsidR="00D32F20" w:rsidRDefault="00D32F20" w:rsidP="006B18FB">
                          <w:pPr>
                            <w:jc w:val="center"/>
                          </w:pP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7A7B8" id="Oval 9" o:spid="_x0000_s1029" style="position:absolute;margin-left:432.65pt;margin-top:729.35pt;width:30.95pt;height:3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" o:allowoverlap="f" fillcolor="#1e22aa" stroked="f" strokeweight="1pt">
              <v:stroke joinstyle="miter"/>
              <v:textbox inset="0,,0,0">
                <w:txbxContent>
                  <w:sdt>
                    <w:sdtPr>
                      <w:id w:val="-1958174057"/>
                      <w:docPartObj>
                        <w:docPartGallery w:val="Page Numbers (Bottom of Page)"/>
                        <w:docPartUnique/>
                      </w:docPartObj>
                    </w:sdtPr>
                    <w:sdtEndPr>
                      <w:rPr>
                        <w:rFonts w:ascii="Trebuchet MS" w:hAnsi="Trebuchet MS"/>
                        <w:b/>
                      </w:rPr>
                    </w:sdtEndPr>
                    <w:sdtContent>
                      <w:p w14:paraId="668DEA72" w14:textId="515AEAAD" w:rsidR="00D32F20" w:rsidRPr="00326DC4" w:rsidRDefault="00D32F20" w:rsidP="006B18FB">
                        <w:pPr>
                          <w:jc w:val="center"/>
                          <w:rPr>
                            <w:rFonts w:ascii="Trebuchet MS" w:hAnsi="Trebuchet MS"/>
                            <w:b/>
                          </w:rPr>
                        </w:pPr>
                        <w:r w:rsidRPr="00326DC4">
                          <w:rPr>
                            <w:rFonts w:ascii="Trebuchet MS" w:hAnsi="Trebuchet MS"/>
                            <w:b/>
                          </w:rPr>
                          <w:fldChar w:fldCharType="begin"/>
                        </w:r>
                        <w:r w:rsidRPr="00326DC4">
                          <w:rPr>
                            <w:rFonts w:ascii="Trebuchet MS" w:hAnsi="Trebuchet MS"/>
                            <w:b/>
                          </w:rPr>
                          <w:instrText xml:space="preserve"> PAGE </w:instrText>
                        </w:r>
                        <w:r w:rsidRPr="00326DC4">
                          <w:rPr>
                            <w:rFonts w:ascii="Trebuchet MS" w:hAnsi="Trebuchet MS"/>
                            <w:b/>
                          </w:rPr>
                          <w:fldChar w:fldCharType="separate"/>
                        </w:r>
                        <w:r w:rsidR="00B22CF2">
                          <w:rPr>
                            <w:rFonts w:ascii="Trebuchet MS" w:hAnsi="Trebuchet MS"/>
                            <w:b/>
                            <w:noProof/>
                          </w:rPr>
                          <w:t>1</w:t>
                        </w:r>
                        <w:r w:rsidRPr="00326DC4">
                          <w:rPr>
                            <w:rFonts w:ascii="Trebuchet MS" w:hAnsi="Trebuchet MS"/>
                            <w:b/>
                          </w:rPr>
                          <w:fldChar w:fldCharType="end"/>
                        </w:r>
                      </w:p>
                    </w:sdtContent>
                  </w:sdt>
                  <w:p w14:paraId="6D680256" w14:textId="77777777" w:rsidR="00D32F20" w:rsidRDefault="00D32F20" w:rsidP="006B18FB">
                    <w:pPr>
                      <w:jc w:val="center"/>
                    </w:pPr>
                  </w:p>
                </w:txbxContent>
              </v:textbox>
              <w10:wrap anchory="page"/>
              <w10:anchorlock/>
            </v:oval>
          </w:pict>
        </mc:Fallback>
      </mc:AlternateContent>
    </w:r>
    <w:r w:rsidRPr="009F7AD0">
      <w:rPr>
        <w:noProof/>
      </w:rPr>
      <mc:AlternateContent>
        <mc:Choice Requires="wps">
          <w:drawing>
            <wp:anchor distT="0" distB="0" distL="114300" distR="114300" simplePos="0" relativeHeight="251670528" behindDoc="0" locked="1" layoutInCell="1" allowOverlap="0" wp14:anchorId="023FE7D9" wp14:editId="1CF5358A">
              <wp:simplePos x="0" y="0"/>
              <wp:positionH relativeFrom="column">
                <wp:posOffset>-274320</wp:posOffset>
              </wp:positionH>
              <wp:positionV relativeFrom="page">
                <wp:posOffset>9171940</wp:posOffset>
              </wp:positionV>
              <wp:extent cx="6104890" cy="0"/>
              <wp:effectExtent l="0" t="0" r="16510" b="12700"/>
              <wp:wrapNone/>
              <wp:docPr id="7" name="Straight Connector 7"/>
              <wp:cNvGraphicFramePr/>
              <a:graphic xmlns:a="http://schemas.openxmlformats.org/drawingml/2006/main">
                <a:graphicData uri="http://schemas.microsoft.com/office/word/2010/wordprocessingShape">
                  <wps:wsp>
                    <wps:cNvCnPr/>
                    <wps:spPr>
                      <a:xfrm>
                        <a:off x="0" y="0"/>
                        <a:ext cx="6104890" cy="0"/>
                      </a:xfrm>
                      <a:prstGeom prst="line">
                        <a:avLst/>
                      </a:prstGeom>
                      <a:ln w="9525">
                        <a:solidFill>
                          <a:srgbClr val="CCCC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22E6C"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1.6pt,722.2pt" to="459.1pt,7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" o:allowoverlap="f" strokecolor="#ccc">
              <v:stroke joinstyle="miter"/>
              <w10:wrap anchory="page"/>
              <w10:anchorlock/>
            </v:line>
          </w:pict>
        </mc:Fallback>
      </mc:AlternateContent>
    </w:r>
    <w:r w:rsidRPr="0063549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348AF" w14:textId="77777777" w:rsidR="007E4404" w:rsidRPr="0063549A" w:rsidRDefault="007E4404" w:rsidP="0063549A">
      <w:r>
        <w:separator/>
      </w:r>
    </w:p>
    <w:p w14:paraId="76F82096" w14:textId="77777777" w:rsidR="007E4404" w:rsidRDefault="007E4404"/>
    <w:p w14:paraId="2807117B" w14:textId="77777777" w:rsidR="007E4404" w:rsidRDefault="007E4404" w:rsidP="00900CD4"/>
    <w:p w14:paraId="3236603F" w14:textId="77777777" w:rsidR="007E4404" w:rsidRDefault="007E4404" w:rsidP="00BB4A5E"/>
    <w:p w14:paraId="6B170C14" w14:textId="77777777" w:rsidR="007E4404" w:rsidRDefault="007E4404" w:rsidP="00BB4A5E"/>
    <w:p w14:paraId="6E374822" w14:textId="77777777" w:rsidR="007E4404" w:rsidRDefault="007E4404"/>
    <w:p w14:paraId="59D73DB5" w14:textId="77777777" w:rsidR="007E4404" w:rsidRDefault="007E4404"/>
  </w:footnote>
  <w:footnote w:type="continuationSeparator" w:id="0">
    <w:p w14:paraId="5C003A64" w14:textId="77777777" w:rsidR="007E4404" w:rsidRPr="0063549A" w:rsidRDefault="007E4404" w:rsidP="0063549A">
      <w:r>
        <w:continuationSeparator/>
      </w:r>
    </w:p>
    <w:p w14:paraId="0FCCF090" w14:textId="77777777" w:rsidR="007E4404" w:rsidRDefault="007E4404"/>
    <w:p w14:paraId="44357CCF" w14:textId="77777777" w:rsidR="007E4404" w:rsidRDefault="007E4404" w:rsidP="00900CD4"/>
    <w:p w14:paraId="5301E964" w14:textId="77777777" w:rsidR="007E4404" w:rsidRDefault="007E4404" w:rsidP="00BB4A5E"/>
    <w:p w14:paraId="0B637327" w14:textId="77777777" w:rsidR="007E4404" w:rsidRDefault="007E4404" w:rsidP="00BB4A5E"/>
    <w:p w14:paraId="01456023" w14:textId="77777777" w:rsidR="007E4404" w:rsidRDefault="007E4404"/>
    <w:p w14:paraId="5D85BE55" w14:textId="77777777" w:rsidR="007E4404" w:rsidRDefault="007E44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94C5" w14:textId="77777777" w:rsidR="00FB4476" w:rsidRDefault="00FB4476">
    <w:pPr>
      <w:pStyle w:val="Header"/>
    </w:pPr>
  </w:p>
  <w:p w14:paraId="297962A9" w14:textId="77777777" w:rsidR="00512C78" w:rsidRDefault="00512C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1027" w14:textId="77777777" w:rsidR="00FB4476" w:rsidRDefault="00FB4476">
    <w:pPr>
      <w:pStyle w:val="Header"/>
    </w:pPr>
  </w:p>
  <w:p w14:paraId="16295AED" w14:textId="77777777" w:rsidR="00512C78" w:rsidRDefault="00512C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0B74" w14:textId="7E1B26D1" w:rsidR="00177AD3" w:rsidRDefault="000005D5" w:rsidP="00BF57CE">
    <w:r>
      <w:rPr>
        <w:noProof/>
      </w:rPr>
      <mc:AlternateContent>
        <mc:Choice Requires="wps">
          <w:drawing>
            <wp:anchor distT="0" distB="0" distL="114300" distR="114300" simplePos="0" relativeHeight="251677696" behindDoc="0" locked="1" layoutInCell="1" allowOverlap="1" wp14:anchorId="7208D3C7" wp14:editId="5175EB8E">
              <wp:simplePos x="0" y="0"/>
              <wp:positionH relativeFrom="column">
                <wp:posOffset>2488565</wp:posOffset>
              </wp:positionH>
              <wp:positionV relativeFrom="paragraph">
                <wp:posOffset>-253365</wp:posOffset>
              </wp:positionV>
              <wp:extent cx="3397885" cy="219075"/>
              <wp:effectExtent l="0" t="0" r="5715" b="7620"/>
              <wp:wrapNone/>
              <wp:docPr id="1" name="Text Box 1"/>
              <wp:cNvGraphicFramePr/>
              <a:graphic xmlns:a="http://schemas.openxmlformats.org/drawingml/2006/main">
                <a:graphicData uri="http://schemas.microsoft.com/office/word/2010/wordprocessingShape">
                  <wps:wsp>
                    <wps:cNvSpPr txBox="1"/>
                    <wps:spPr>
                      <a:xfrm>
                        <a:off x="0" y="0"/>
                        <a:ext cx="3397885" cy="219075"/>
                      </a:xfrm>
                      <a:prstGeom prst="rect">
                        <a:avLst/>
                      </a:prstGeom>
                      <a:noFill/>
                      <a:ln w="6350">
                        <a:noFill/>
                      </a:ln>
                    </wps:spPr>
                    <wps:txbx>
                      <w:txbxContent>
                        <w:p w14:paraId="4AC61A8A" w14:textId="60F1F154" w:rsidR="000005D5" w:rsidRPr="006F56CE" w:rsidRDefault="006F56CE" w:rsidP="000005D5">
                          <w:pPr>
                            <w:spacing w:after="0"/>
                            <w:jc w:val="right"/>
                            <w:rPr>
                              <w:rFonts w:ascii="Century Gothic" w:hAnsi="Century Gothic" w:cs="Times New Roman (Body CS)"/>
                              <w:caps/>
                              <w:color w:val="1E22AA"/>
                            </w:rPr>
                          </w:pPr>
                          <w:r>
                            <w:rPr>
                              <w:rFonts w:ascii="Century Gothic" w:hAnsi="Century Gothic" w:cs="Times New Roman (Body CS)"/>
                              <w:caps/>
                              <w:color w:val="1E22AA"/>
                            </w:rPr>
                            <w:t>&lt;XXXX&gt; chapter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08D3C7" id="_x0000_t202" coordsize="21600,21600" o:spt="202" path="m,l,21600r21600,l21600,xe">
              <v:stroke joinstyle="miter"/>
              <v:path gradientshapeok="t" o:connecttype="rect"/>
            </v:shapetype>
            <v:shape id="Text Box 1" o:spid="_x0000_s1027" type="#_x0000_t202" style="position:absolute;margin-left:195.95pt;margin-top:-19.95pt;width:267.5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" filled="f" stroked="f" strokeweight=".5pt">
              <v:textbox style="mso-fit-shape-to-text:t" inset="0,0,0,0">
                <w:txbxContent>
                  <w:p w14:paraId="4AC61A8A" w14:textId="60F1F154" w:rsidR="000005D5" w:rsidRPr="006F56CE" w:rsidRDefault="006F56CE" w:rsidP="000005D5">
                    <w:pPr>
                      <w:spacing w:after="0"/>
                      <w:jc w:val="right"/>
                      <w:rPr>
                        <w:rFonts w:ascii="Century Gothic" w:hAnsi="Century Gothic" w:cs="Times New Roman (Body CS)"/>
                        <w:caps/>
                        <w:color w:val="1E22AA"/>
                      </w:rPr>
                    </w:pPr>
                    <w:r>
                      <w:rPr>
                        <w:rFonts w:ascii="Century Gothic" w:hAnsi="Century Gothic" w:cs="Times New Roman (Body CS)"/>
                        <w:caps/>
                        <w:color w:val="1E22AA"/>
                      </w:rPr>
                      <w:t>&lt;XXXX&gt; chapter</w:t>
                    </w:r>
                  </w:p>
                </w:txbxContent>
              </v:textbox>
              <w10:anchorlock/>
            </v:shape>
          </w:pict>
        </mc:Fallback>
      </mc:AlternateContent>
    </w:r>
    <w:r w:rsidR="00404016" w:rsidRPr="009F7AD0">
      <w:rPr>
        <w:noProof/>
      </w:rPr>
      <w:drawing>
        <wp:anchor distT="0" distB="0" distL="114300" distR="114300" simplePos="0" relativeHeight="251666432" behindDoc="0" locked="0" layoutInCell="1" allowOverlap="1" wp14:anchorId="3EC9F61F" wp14:editId="741E3A56">
          <wp:simplePos x="0" y="0"/>
          <wp:positionH relativeFrom="page">
            <wp:posOffset>574765</wp:posOffset>
          </wp:positionH>
          <wp:positionV relativeFrom="page">
            <wp:posOffset>212725</wp:posOffset>
          </wp:positionV>
          <wp:extent cx="2423160" cy="1133856"/>
          <wp:effectExtent l="0" t="0" r="0"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MSSlogo_Hfullcolor_RGB.svg"/>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23160" cy="1133856"/>
                  </a:xfrm>
                  <a:prstGeom prst="rect">
                    <a:avLst/>
                  </a:prstGeom>
                </pic:spPr>
              </pic:pic>
            </a:graphicData>
          </a:graphic>
          <wp14:sizeRelH relativeFrom="page">
            <wp14:pctWidth>0</wp14:pctWidth>
          </wp14:sizeRelH>
          <wp14:sizeRelV relativeFrom="page">
            <wp14:pctHeight>0</wp14:pctHeight>
          </wp14:sizeRelV>
        </wp:anchor>
      </w:drawing>
    </w:r>
  </w:p>
  <w:p w14:paraId="64F61BBF" w14:textId="72AD1AF5" w:rsidR="00177AD3" w:rsidRDefault="002633D9" w:rsidP="001D428E">
    <w:pPr>
      <w:pStyle w:val="BodyCopy"/>
    </w:pPr>
    <w:r>
      <w:rPr>
        <w:noProof/>
      </w:rPr>
      <w:drawing>
        <wp:anchor distT="0" distB="0" distL="114300" distR="114300" simplePos="0" relativeHeight="251678720" behindDoc="0" locked="0" layoutInCell="1" allowOverlap="1" wp14:anchorId="3AB9D08E" wp14:editId="71BC9706">
          <wp:simplePos x="0" y="0"/>
          <wp:positionH relativeFrom="column">
            <wp:posOffset>3217545</wp:posOffset>
          </wp:positionH>
          <wp:positionV relativeFrom="paragraph">
            <wp:posOffset>11430</wp:posOffset>
          </wp:positionV>
          <wp:extent cx="2895600" cy="714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MSS_Texas_Chapters_Blue_Horiz.jpg"/>
                  <pic:cNvPicPr/>
                </pic:nvPicPr>
                <pic:blipFill rotWithShape="1">
                  <a:blip r:embed="rId3">
                    <a:extLst>
                      <a:ext uri="{28A0092B-C50C-407E-A947-70E740481C1C}">
                        <a14:useLocalDpi xmlns:a14="http://schemas.microsoft.com/office/drawing/2010/main" val="0"/>
                      </a:ext>
                    </a:extLst>
                  </a:blip>
                  <a:srcRect l="30720"/>
                  <a:stretch/>
                </pic:blipFill>
                <pic:spPr bwMode="auto">
                  <a:xfrm>
                    <a:off x="0" y="0"/>
                    <a:ext cx="2895600" cy="71437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402F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CE8FF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638BD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F6A28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F4618D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EC414C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A0677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2380C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0442B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CA43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226E31"/>
    <w:multiLevelType w:val="multilevel"/>
    <w:tmpl w:val="2E22136E"/>
    <w:lvl w:ilvl="0">
      <w:start w:val="1"/>
      <w:numFmt w:val="decimal"/>
      <w:lvlText w:val="%1."/>
      <w:lvlJc w:val="left"/>
      <w:pPr>
        <w:ind w:left="360" w:hanging="360"/>
      </w:pPr>
      <w:rPr>
        <w:rFonts w:ascii="Century Gothic" w:hAnsi="Century Gothic" w:hint="default"/>
        <w:b/>
        <w:i w:val="0"/>
        <w:color w:val="FF595A"/>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3E31CD2"/>
    <w:multiLevelType w:val="hybridMultilevel"/>
    <w:tmpl w:val="CF209DD0"/>
    <w:lvl w:ilvl="0" w:tplc="A9349D7C">
      <w:numFmt w:val="bullet"/>
      <w:lvlText w:val="•"/>
      <w:lvlJc w:val="left"/>
      <w:pPr>
        <w:ind w:left="1440" w:hanging="72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01721"/>
    <w:multiLevelType w:val="multilevel"/>
    <w:tmpl w:val="E928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3B5F84"/>
    <w:multiLevelType w:val="multilevel"/>
    <w:tmpl w:val="1D0A74AA"/>
    <w:lvl w:ilvl="0">
      <w:start w:val="1"/>
      <w:numFmt w:val="decimal"/>
      <w:lvlText w:val="%1."/>
      <w:lvlJc w:val="left"/>
      <w:pPr>
        <w:ind w:left="360" w:hanging="360"/>
      </w:pPr>
      <w:rPr>
        <w:rFonts w:ascii="Century Gothic" w:hAnsi="Century Gothic" w:hint="default"/>
        <w:b/>
        <w:i w:val="0"/>
        <w:color w:val="FF595A"/>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B9710C"/>
    <w:multiLevelType w:val="hybridMultilevel"/>
    <w:tmpl w:val="61CA1740"/>
    <w:lvl w:ilvl="0" w:tplc="6BF4D470">
      <w:start w:val="1"/>
      <w:numFmt w:val="decimal"/>
      <w:lvlText w:val="%1."/>
      <w:lvlJc w:val="left"/>
      <w:pPr>
        <w:ind w:left="0" w:hanging="360"/>
      </w:pPr>
      <w:rPr>
        <w:rFonts w:hint="default"/>
        <w:color w:val="FF595A"/>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5075BF7"/>
    <w:multiLevelType w:val="hybridMultilevel"/>
    <w:tmpl w:val="D024916C"/>
    <w:lvl w:ilvl="0" w:tplc="6D640BC8">
      <w:start w:val="1"/>
      <w:numFmt w:val="decimal"/>
      <w:pStyle w:val="NumberedList"/>
      <w:lvlText w:val="%1."/>
      <w:lvlJc w:val="left"/>
      <w:pPr>
        <w:ind w:left="0" w:hanging="360"/>
      </w:pPr>
      <w:rPr>
        <w:rFonts w:ascii="Century Gothic" w:hAnsi="Century Gothic" w:hint="default"/>
        <w:b/>
        <w:i w:val="0"/>
        <w:color w:val="FF595A"/>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49F621E3"/>
    <w:multiLevelType w:val="hybridMultilevel"/>
    <w:tmpl w:val="E2A2F120"/>
    <w:lvl w:ilvl="0" w:tplc="EAF07A20">
      <w:start w:val="1"/>
      <w:numFmt w:val="bullet"/>
      <w:pStyle w:val="BulletedList"/>
      <w:lvlText w:val=""/>
      <w:lvlJc w:val="left"/>
      <w:pPr>
        <w:ind w:left="0" w:hanging="360"/>
      </w:pPr>
      <w:rPr>
        <w:rFonts w:ascii="Symbol" w:hAnsi="Symbol" w:hint="default"/>
        <w:color w:val="FF595A"/>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5BE1078B"/>
    <w:multiLevelType w:val="multilevel"/>
    <w:tmpl w:val="BC1CFB7C"/>
    <w:lvl w:ilvl="0">
      <w:start w:val="1"/>
      <w:numFmt w:val="decimal"/>
      <w:lvlText w:val="%1."/>
      <w:lvlJc w:val="left"/>
      <w:pPr>
        <w:ind w:left="0" w:hanging="360"/>
      </w:pPr>
      <w:rPr>
        <w:rFonts w:hint="default"/>
        <w:color w:val="FF595A"/>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8" w15:restartNumberingAfterBreak="0">
    <w:nsid w:val="60E87D0B"/>
    <w:multiLevelType w:val="multilevel"/>
    <w:tmpl w:val="AA96A72A"/>
    <w:numStyleLink w:val="Multi-LevelListStyle"/>
  </w:abstractNum>
  <w:abstractNum w:abstractNumId="19" w15:restartNumberingAfterBreak="0">
    <w:nsid w:val="61DF7DF8"/>
    <w:multiLevelType w:val="hybridMultilevel"/>
    <w:tmpl w:val="1FA2D694"/>
    <w:lvl w:ilvl="0" w:tplc="A9349D7C">
      <w:numFmt w:val="bullet"/>
      <w:lvlText w:val="•"/>
      <w:lvlJc w:val="left"/>
      <w:pPr>
        <w:ind w:left="1440" w:hanging="720"/>
      </w:pPr>
      <w:rPr>
        <w:rFonts w:ascii="Century Gothic" w:eastAsiaTheme="minorEastAsia"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6BF713E"/>
    <w:multiLevelType w:val="multilevel"/>
    <w:tmpl w:val="54F6B1B8"/>
    <w:lvl w:ilvl="0">
      <w:start w:val="1"/>
      <w:numFmt w:val="bullet"/>
      <w:lvlText w:val=""/>
      <w:lvlJc w:val="left"/>
      <w:pPr>
        <w:ind w:left="0" w:hanging="360"/>
      </w:pPr>
      <w:rPr>
        <w:rFonts w:ascii="Symbol" w:hAnsi="Symbol" w:hint="default"/>
        <w:color w:val="FF595A"/>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1" w15:restartNumberingAfterBreak="0">
    <w:nsid w:val="687060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E4A53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F9461CC"/>
    <w:multiLevelType w:val="multilevel"/>
    <w:tmpl w:val="AA96A72A"/>
    <w:styleLink w:val="Multi-LevelListStyle"/>
    <w:lvl w:ilvl="0">
      <w:start w:val="1"/>
      <w:numFmt w:val="decimal"/>
      <w:pStyle w:val="Multi-LevelList"/>
      <w:lvlText w:val="%1."/>
      <w:lvlJc w:val="left"/>
      <w:pPr>
        <w:ind w:left="360" w:hanging="360"/>
      </w:pPr>
      <w:rPr>
        <w:rFonts w:ascii="Century Gothic" w:hAnsi="Century Gothic" w:hint="default"/>
        <w:b/>
        <w:i w:val="0"/>
        <w:color w:val="FF595A"/>
        <w:sz w:val="20"/>
      </w:rPr>
    </w:lvl>
    <w:lvl w:ilvl="1">
      <w:start w:val="1"/>
      <w:numFmt w:val="lowerLetter"/>
      <w:pStyle w:val="Multi-LevelList"/>
      <w:lvlText w:val="%2."/>
      <w:lvlJc w:val="left"/>
      <w:pPr>
        <w:ind w:left="720" w:hanging="360"/>
      </w:pPr>
      <w:rPr>
        <w:rFonts w:ascii="Century Gothic" w:hAnsi="Century Gothic" w:hint="default"/>
        <w:b w:val="0"/>
        <w:i w:val="0"/>
      </w:rPr>
    </w:lvl>
    <w:lvl w:ilvl="2">
      <w:start w:val="1"/>
      <w:numFmt w:val="bullet"/>
      <w:lvlText w:val=""/>
      <w:lvlJc w:val="left"/>
      <w:pPr>
        <w:ind w:left="1080" w:hanging="360"/>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A655303"/>
    <w:multiLevelType w:val="multilevel"/>
    <w:tmpl w:val="2E22136E"/>
    <w:lvl w:ilvl="0">
      <w:start w:val="1"/>
      <w:numFmt w:val="decimal"/>
      <w:lvlText w:val="%1."/>
      <w:lvlJc w:val="left"/>
      <w:pPr>
        <w:ind w:left="360" w:hanging="360"/>
      </w:pPr>
      <w:rPr>
        <w:rFonts w:ascii="Century Gothic" w:hAnsi="Century Gothic" w:hint="default"/>
        <w:b/>
        <w:i w:val="0"/>
        <w:color w:val="FF595A"/>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95853728">
    <w:abstractNumId w:val="16"/>
  </w:num>
  <w:num w:numId="2" w16cid:durableId="1570113592">
    <w:abstractNumId w:val="20"/>
  </w:num>
  <w:num w:numId="3" w16cid:durableId="361245389">
    <w:abstractNumId w:val="0"/>
  </w:num>
  <w:num w:numId="4" w16cid:durableId="2064988808">
    <w:abstractNumId w:val="1"/>
  </w:num>
  <w:num w:numId="5" w16cid:durableId="860780366">
    <w:abstractNumId w:val="2"/>
  </w:num>
  <w:num w:numId="6" w16cid:durableId="712121599">
    <w:abstractNumId w:val="3"/>
  </w:num>
  <w:num w:numId="7" w16cid:durableId="2007708609">
    <w:abstractNumId w:val="8"/>
  </w:num>
  <w:num w:numId="8" w16cid:durableId="310865690">
    <w:abstractNumId w:val="4"/>
  </w:num>
  <w:num w:numId="9" w16cid:durableId="271791080">
    <w:abstractNumId w:val="5"/>
  </w:num>
  <w:num w:numId="10" w16cid:durableId="834758853">
    <w:abstractNumId w:val="6"/>
  </w:num>
  <w:num w:numId="11" w16cid:durableId="1401371597">
    <w:abstractNumId w:val="7"/>
  </w:num>
  <w:num w:numId="12" w16cid:durableId="1719935736">
    <w:abstractNumId w:val="9"/>
  </w:num>
  <w:num w:numId="13" w16cid:durableId="1648625539">
    <w:abstractNumId w:val="14"/>
  </w:num>
  <w:num w:numId="14" w16cid:durableId="844707781">
    <w:abstractNumId w:val="15"/>
  </w:num>
  <w:num w:numId="15" w16cid:durableId="1692998100">
    <w:abstractNumId w:val="17"/>
  </w:num>
  <w:num w:numId="16" w16cid:durableId="506408506">
    <w:abstractNumId w:val="18"/>
    <w:lvlOverride w:ilvl="0">
      <w:lvl w:ilvl="0">
        <w:start w:val="1"/>
        <w:numFmt w:val="decimal"/>
        <w:pStyle w:val="Multi-LevelList"/>
        <w:lvlText w:val="%1."/>
        <w:lvlJc w:val="left"/>
        <w:pPr>
          <w:ind w:left="360" w:hanging="360"/>
        </w:pPr>
        <w:rPr>
          <w:rFonts w:ascii="Century Gothic" w:hAnsi="Century Gothic" w:hint="default"/>
          <w:b/>
          <w:i w:val="0"/>
          <w:color w:val="FF595A"/>
          <w:sz w:val="20"/>
        </w:rPr>
      </w:lvl>
    </w:lvlOverride>
    <w:lvlOverride w:ilvl="1">
      <w:lvl w:ilvl="1">
        <w:start w:val="1"/>
        <w:numFmt w:val="lowerLetter"/>
        <w:pStyle w:val="Multi-LevelList"/>
        <w:lvlText w:val="%2."/>
        <w:lvlJc w:val="left"/>
        <w:pPr>
          <w:ind w:left="720" w:hanging="360"/>
        </w:pPr>
        <w:rPr>
          <w:rFonts w:ascii="Century Gothic" w:hAnsi="Century Gothic" w:hint="default"/>
          <w:b w:val="0"/>
          <w:i w:val="0"/>
        </w:rPr>
      </w:lvl>
    </w:lvlOverride>
    <w:lvlOverride w:ilvl="2">
      <w:lvl w:ilvl="2">
        <w:start w:val="1"/>
        <w:numFmt w:val="bullet"/>
        <w:lvlText w:val=""/>
        <w:lvlJc w:val="left"/>
        <w:pPr>
          <w:ind w:left="1080" w:hanging="360"/>
        </w:pPr>
        <w:rPr>
          <w:rFonts w:ascii="Symbol" w:hAnsi="Symbol" w:hint="default"/>
          <w:color w:val="auto"/>
          <w:sz w:val="2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1833837610">
    <w:abstractNumId w:val="21"/>
  </w:num>
  <w:num w:numId="18" w16cid:durableId="133304321">
    <w:abstractNumId w:val="24"/>
  </w:num>
  <w:num w:numId="19" w16cid:durableId="2003504072">
    <w:abstractNumId w:val="10"/>
  </w:num>
  <w:num w:numId="20" w16cid:durableId="1059670565">
    <w:abstractNumId w:val="13"/>
  </w:num>
  <w:num w:numId="21" w16cid:durableId="717777434">
    <w:abstractNumId w:val="23"/>
  </w:num>
  <w:num w:numId="22" w16cid:durableId="1729762433">
    <w:abstractNumId w:val="22"/>
  </w:num>
  <w:num w:numId="23" w16cid:durableId="1007558404">
    <w:abstractNumId w:val="15"/>
    <w:lvlOverride w:ilvl="0">
      <w:startOverride w:val="1"/>
    </w:lvlOverride>
    <w:lvlOverride w:ilvl="1"/>
    <w:lvlOverride w:ilvl="2"/>
    <w:lvlOverride w:ilvl="3"/>
    <w:lvlOverride w:ilvl="4"/>
    <w:lvlOverride w:ilvl="5"/>
    <w:lvlOverride w:ilvl="6"/>
    <w:lvlOverride w:ilvl="7"/>
    <w:lvlOverride w:ilvl="8"/>
  </w:num>
  <w:num w:numId="24" w16cid:durableId="656962710">
    <w:abstractNumId w:val="19"/>
  </w:num>
  <w:num w:numId="25" w16cid:durableId="643777587">
    <w:abstractNumId w:val="11"/>
  </w:num>
  <w:num w:numId="26" w16cid:durableId="1286695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1" w:cryptProviderType="rsaAES" w:cryptAlgorithmClass="hash" w:cryptAlgorithmType="typeAny" w:cryptAlgorithmSid="14" w:cryptSpinCount="100000" w:hash="ms8BfOVQRPdh+qMNYk2ziiCGpFX+rMjK1MfcLlUqpvgy303exMqIXeDkkaEQI0rIJRR1SsN40hspWjr7H+HNAA==" w:salt="GPSQipE21ZcrSnw7NcvaVA=="/>
  <w:styleLockThem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91A"/>
    <w:rsid w:val="000005D5"/>
    <w:rsid w:val="0001189F"/>
    <w:rsid w:val="0001367A"/>
    <w:rsid w:val="000146A6"/>
    <w:rsid w:val="00015ECA"/>
    <w:rsid w:val="00031658"/>
    <w:rsid w:val="000402F4"/>
    <w:rsid w:val="0004311E"/>
    <w:rsid w:val="0004700D"/>
    <w:rsid w:val="00051B17"/>
    <w:rsid w:val="000531E5"/>
    <w:rsid w:val="00054614"/>
    <w:rsid w:val="00080852"/>
    <w:rsid w:val="0008112B"/>
    <w:rsid w:val="0008477E"/>
    <w:rsid w:val="00084874"/>
    <w:rsid w:val="000877FC"/>
    <w:rsid w:val="000C15BC"/>
    <w:rsid w:val="000C66E6"/>
    <w:rsid w:val="000F1312"/>
    <w:rsid w:val="000F3E4E"/>
    <w:rsid w:val="000F446D"/>
    <w:rsid w:val="000F65D3"/>
    <w:rsid w:val="0010456C"/>
    <w:rsid w:val="0010634D"/>
    <w:rsid w:val="00112CA3"/>
    <w:rsid w:val="00116953"/>
    <w:rsid w:val="00116ABE"/>
    <w:rsid w:val="00134F6A"/>
    <w:rsid w:val="001355A3"/>
    <w:rsid w:val="00136405"/>
    <w:rsid w:val="00141549"/>
    <w:rsid w:val="001473EA"/>
    <w:rsid w:val="00147820"/>
    <w:rsid w:val="00153242"/>
    <w:rsid w:val="001532F1"/>
    <w:rsid w:val="00154AEA"/>
    <w:rsid w:val="001604B5"/>
    <w:rsid w:val="0016771A"/>
    <w:rsid w:val="00172FCB"/>
    <w:rsid w:val="00175E0C"/>
    <w:rsid w:val="00177AD3"/>
    <w:rsid w:val="00184114"/>
    <w:rsid w:val="00185694"/>
    <w:rsid w:val="001B0489"/>
    <w:rsid w:val="001B0AAA"/>
    <w:rsid w:val="001B2E40"/>
    <w:rsid w:val="001B3D36"/>
    <w:rsid w:val="001C3B2D"/>
    <w:rsid w:val="001C3EF2"/>
    <w:rsid w:val="001C5936"/>
    <w:rsid w:val="001D098B"/>
    <w:rsid w:val="001D428E"/>
    <w:rsid w:val="001D4E4F"/>
    <w:rsid w:val="001D56AC"/>
    <w:rsid w:val="001E2CCA"/>
    <w:rsid w:val="001E42E7"/>
    <w:rsid w:val="001F2BBD"/>
    <w:rsid w:val="001F3FA8"/>
    <w:rsid w:val="001F5CFE"/>
    <w:rsid w:val="00201DCD"/>
    <w:rsid w:val="00202456"/>
    <w:rsid w:val="0020792F"/>
    <w:rsid w:val="00214740"/>
    <w:rsid w:val="002221AA"/>
    <w:rsid w:val="00227378"/>
    <w:rsid w:val="00230647"/>
    <w:rsid w:val="00232B7F"/>
    <w:rsid w:val="00235B52"/>
    <w:rsid w:val="0023650E"/>
    <w:rsid w:val="0024063C"/>
    <w:rsid w:val="00244E6B"/>
    <w:rsid w:val="0025540B"/>
    <w:rsid w:val="00257E4D"/>
    <w:rsid w:val="002633D9"/>
    <w:rsid w:val="00275A4E"/>
    <w:rsid w:val="002833CB"/>
    <w:rsid w:val="002A15F7"/>
    <w:rsid w:val="002A2233"/>
    <w:rsid w:val="002A2E62"/>
    <w:rsid w:val="002A7F6F"/>
    <w:rsid w:val="002D4B62"/>
    <w:rsid w:val="002E2285"/>
    <w:rsid w:val="002E6AFB"/>
    <w:rsid w:val="002E735E"/>
    <w:rsid w:val="002F0689"/>
    <w:rsid w:val="002F44CB"/>
    <w:rsid w:val="00315413"/>
    <w:rsid w:val="00316056"/>
    <w:rsid w:val="00316F10"/>
    <w:rsid w:val="003201E7"/>
    <w:rsid w:val="00323AA7"/>
    <w:rsid w:val="00325F88"/>
    <w:rsid w:val="00326DC4"/>
    <w:rsid w:val="003332D4"/>
    <w:rsid w:val="00341582"/>
    <w:rsid w:val="00353075"/>
    <w:rsid w:val="003542F5"/>
    <w:rsid w:val="0036220F"/>
    <w:rsid w:val="003649C2"/>
    <w:rsid w:val="00376BFB"/>
    <w:rsid w:val="00380E48"/>
    <w:rsid w:val="00392AA5"/>
    <w:rsid w:val="003A1BAE"/>
    <w:rsid w:val="003A2C25"/>
    <w:rsid w:val="003A61F8"/>
    <w:rsid w:val="003E0DFF"/>
    <w:rsid w:val="003E4907"/>
    <w:rsid w:val="003E4E6D"/>
    <w:rsid w:val="003E6405"/>
    <w:rsid w:val="003E7729"/>
    <w:rsid w:val="003F167F"/>
    <w:rsid w:val="003F24E0"/>
    <w:rsid w:val="003F27C4"/>
    <w:rsid w:val="00404016"/>
    <w:rsid w:val="00410A9A"/>
    <w:rsid w:val="00417B29"/>
    <w:rsid w:val="004204C0"/>
    <w:rsid w:val="00422491"/>
    <w:rsid w:val="0043264F"/>
    <w:rsid w:val="00440553"/>
    <w:rsid w:val="004436FB"/>
    <w:rsid w:val="00444764"/>
    <w:rsid w:val="0044597B"/>
    <w:rsid w:val="004579D5"/>
    <w:rsid w:val="0048396C"/>
    <w:rsid w:val="00483A4C"/>
    <w:rsid w:val="00486785"/>
    <w:rsid w:val="00495094"/>
    <w:rsid w:val="004A10B0"/>
    <w:rsid w:val="004A4ED6"/>
    <w:rsid w:val="004B014A"/>
    <w:rsid w:val="004B6336"/>
    <w:rsid w:val="004C06D1"/>
    <w:rsid w:val="004C18F5"/>
    <w:rsid w:val="004D4B5A"/>
    <w:rsid w:val="004D7347"/>
    <w:rsid w:val="005007C0"/>
    <w:rsid w:val="00500A31"/>
    <w:rsid w:val="0050784B"/>
    <w:rsid w:val="00511BA5"/>
    <w:rsid w:val="00512C78"/>
    <w:rsid w:val="00513050"/>
    <w:rsid w:val="00520012"/>
    <w:rsid w:val="00520971"/>
    <w:rsid w:val="0052120F"/>
    <w:rsid w:val="00525852"/>
    <w:rsid w:val="00533417"/>
    <w:rsid w:val="00535FC6"/>
    <w:rsid w:val="00553202"/>
    <w:rsid w:val="00560613"/>
    <w:rsid w:val="005649AE"/>
    <w:rsid w:val="00564E38"/>
    <w:rsid w:val="00575083"/>
    <w:rsid w:val="00583194"/>
    <w:rsid w:val="005B0256"/>
    <w:rsid w:val="005B3F5E"/>
    <w:rsid w:val="005B4BE3"/>
    <w:rsid w:val="005C2C31"/>
    <w:rsid w:val="005C42D7"/>
    <w:rsid w:val="005E2454"/>
    <w:rsid w:val="005F65E4"/>
    <w:rsid w:val="005F75CD"/>
    <w:rsid w:val="006041B1"/>
    <w:rsid w:val="00624502"/>
    <w:rsid w:val="00626B03"/>
    <w:rsid w:val="00627498"/>
    <w:rsid w:val="006338AA"/>
    <w:rsid w:val="0063549A"/>
    <w:rsid w:val="00642A73"/>
    <w:rsid w:val="006466DC"/>
    <w:rsid w:val="00661A73"/>
    <w:rsid w:val="006665E7"/>
    <w:rsid w:val="00681B93"/>
    <w:rsid w:val="00682411"/>
    <w:rsid w:val="00696F9E"/>
    <w:rsid w:val="006A3AD1"/>
    <w:rsid w:val="006A5174"/>
    <w:rsid w:val="006A5916"/>
    <w:rsid w:val="006B18FB"/>
    <w:rsid w:val="006D117C"/>
    <w:rsid w:val="006E19B7"/>
    <w:rsid w:val="006E6258"/>
    <w:rsid w:val="006F56CE"/>
    <w:rsid w:val="006F70C6"/>
    <w:rsid w:val="00700040"/>
    <w:rsid w:val="0071049F"/>
    <w:rsid w:val="00717313"/>
    <w:rsid w:val="00730204"/>
    <w:rsid w:val="00730697"/>
    <w:rsid w:val="007310B7"/>
    <w:rsid w:val="00751360"/>
    <w:rsid w:val="00754479"/>
    <w:rsid w:val="007679D3"/>
    <w:rsid w:val="00793AD6"/>
    <w:rsid w:val="007A0134"/>
    <w:rsid w:val="007A4C4B"/>
    <w:rsid w:val="007E21C2"/>
    <w:rsid w:val="007E4404"/>
    <w:rsid w:val="00804D47"/>
    <w:rsid w:val="008106D9"/>
    <w:rsid w:val="00817728"/>
    <w:rsid w:val="00820B67"/>
    <w:rsid w:val="0082112E"/>
    <w:rsid w:val="00823C80"/>
    <w:rsid w:val="0084041C"/>
    <w:rsid w:val="00843541"/>
    <w:rsid w:val="00844DF0"/>
    <w:rsid w:val="00850AA5"/>
    <w:rsid w:val="00850D05"/>
    <w:rsid w:val="0087326D"/>
    <w:rsid w:val="00873F2B"/>
    <w:rsid w:val="0089252D"/>
    <w:rsid w:val="008A1FEA"/>
    <w:rsid w:val="008B1ABB"/>
    <w:rsid w:val="008C0E16"/>
    <w:rsid w:val="008C614D"/>
    <w:rsid w:val="008E3AD6"/>
    <w:rsid w:val="008E4FBF"/>
    <w:rsid w:val="008F7893"/>
    <w:rsid w:val="00900CD4"/>
    <w:rsid w:val="0090435C"/>
    <w:rsid w:val="00906C11"/>
    <w:rsid w:val="0091025C"/>
    <w:rsid w:val="00912231"/>
    <w:rsid w:val="00924899"/>
    <w:rsid w:val="00936A66"/>
    <w:rsid w:val="0093753D"/>
    <w:rsid w:val="00945709"/>
    <w:rsid w:val="00946BF4"/>
    <w:rsid w:val="00955698"/>
    <w:rsid w:val="00961F84"/>
    <w:rsid w:val="00962949"/>
    <w:rsid w:val="00982FED"/>
    <w:rsid w:val="009916DB"/>
    <w:rsid w:val="00992E74"/>
    <w:rsid w:val="009A31BB"/>
    <w:rsid w:val="009A4DE4"/>
    <w:rsid w:val="009A7809"/>
    <w:rsid w:val="009B0778"/>
    <w:rsid w:val="009D1098"/>
    <w:rsid w:val="009D6E0F"/>
    <w:rsid w:val="009E0D62"/>
    <w:rsid w:val="009E28F7"/>
    <w:rsid w:val="009F7AD0"/>
    <w:rsid w:val="00A02EDE"/>
    <w:rsid w:val="00A118A3"/>
    <w:rsid w:val="00A1390F"/>
    <w:rsid w:val="00A14B8A"/>
    <w:rsid w:val="00A22176"/>
    <w:rsid w:val="00A23EB2"/>
    <w:rsid w:val="00A342C3"/>
    <w:rsid w:val="00A40816"/>
    <w:rsid w:val="00A47CB9"/>
    <w:rsid w:val="00A66F24"/>
    <w:rsid w:val="00A70ADD"/>
    <w:rsid w:val="00A74A94"/>
    <w:rsid w:val="00A82CB8"/>
    <w:rsid w:val="00A83C4C"/>
    <w:rsid w:val="00A91BBD"/>
    <w:rsid w:val="00AA5909"/>
    <w:rsid w:val="00AA74D9"/>
    <w:rsid w:val="00AB156D"/>
    <w:rsid w:val="00AC09D0"/>
    <w:rsid w:val="00AC6A1A"/>
    <w:rsid w:val="00AD2BEB"/>
    <w:rsid w:val="00AD4824"/>
    <w:rsid w:val="00AD4C08"/>
    <w:rsid w:val="00AD6049"/>
    <w:rsid w:val="00AE3F99"/>
    <w:rsid w:val="00AF2A36"/>
    <w:rsid w:val="00AF38A7"/>
    <w:rsid w:val="00AF458F"/>
    <w:rsid w:val="00AF7FD1"/>
    <w:rsid w:val="00B010E9"/>
    <w:rsid w:val="00B02EE0"/>
    <w:rsid w:val="00B076AA"/>
    <w:rsid w:val="00B22CF2"/>
    <w:rsid w:val="00B3260C"/>
    <w:rsid w:val="00B40BF0"/>
    <w:rsid w:val="00B43FAE"/>
    <w:rsid w:val="00B50DC0"/>
    <w:rsid w:val="00B556C7"/>
    <w:rsid w:val="00B57954"/>
    <w:rsid w:val="00B622AB"/>
    <w:rsid w:val="00B66581"/>
    <w:rsid w:val="00B90895"/>
    <w:rsid w:val="00BB4A5E"/>
    <w:rsid w:val="00BC47A4"/>
    <w:rsid w:val="00BC5CE1"/>
    <w:rsid w:val="00BC6C01"/>
    <w:rsid w:val="00BE7D22"/>
    <w:rsid w:val="00BF20B4"/>
    <w:rsid w:val="00BF36BD"/>
    <w:rsid w:val="00BF57CE"/>
    <w:rsid w:val="00C01933"/>
    <w:rsid w:val="00C13607"/>
    <w:rsid w:val="00C27DA4"/>
    <w:rsid w:val="00C461A7"/>
    <w:rsid w:val="00C52861"/>
    <w:rsid w:val="00C52EFF"/>
    <w:rsid w:val="00C601C1"/>
    <w:rsid w:val="00C61823"/>
    <w:rsid w:val="00C61829"/>
    <w:rsid w:val="00C7363F"/>
    <w:rsid w:val="00C75895"/>
    <w:rsid w:val="00C76E83"/>
    <w:rsid w:val="00C822F0"/>
    <w:rsid w:val="00C919D6"/>
    <w:rsid w:val="00C92197"/>
    <w:rsid w:val="00C92C6A"/>
    <w:rsid w:val="00C947A9"/>
    <w:rsid w:val="00CB4254"/>
    <w:rsid w:val="00CB533B"/>
    <w:rsid w:val="00CE4AE1"/>
    <w:rsid w:val="00CE4E3E"/>
    <w:rsid w:val="00CF0EDA"/>
    <w:rsid w:val="00CF178B"/>
    <w:rsid w:val="00CF6447"/>
    <w:rsid w:val="00D01DD7"/>
    <w:rsid w:val="00D03CF5"/>
    <w:rsid w:val="00D1108C"/>
    <w:rsid w:val="00D247A7"/>
    <w:rsid w:val="00D26C03"/>
    <w:rsid w:val="00D32F20"/>
    <w:rsid w:val="00D37350"/>
    <w:rsid w:val="00D440A2"/>
    <w:rsid w:val="00D44BDC"/>
    <w:rsid w:val="00D559CF"/>
    <w:rsid w:val="00D7288D"/>
    <w:rsid w:val="00D83189"/>
    <w:rsid w:val="00D97920"/>
    <w:rsid w:val="00DB1FAF"/>
    <w:rsid w:val="00DD1F44"/>
    <w:rsid w:val="00DE2490"/>
    <w:rsid w:val="00DE44D8"/>
    <w:rsid w:val="00DE7188"/>
    <w:rsid w:val="00DF2DA6"/>
    <w:rsid w:val="00DF5A89"/>
    <w:rsid w:val="00E0291A"/>
    <w:rsid w:val="00E1026F"/>
    <w:rsid w:val="00E17E54"/>
    <w:rsid w:val="00E263D3"/>
    <w:rsid w:val="00E26A63"/>
    <w:rsid w:val="00E33FA5"/>
    <w:rsid w:val="00E430A4"/>
    <w:rsid w:val="00E50B24"/>
    <w:rsid w:val="00E51837"/>
    <w:rsid w:val="00E51894"/>
    <w:rsid w:val="00E5191E"/>
    <w:rsid w:val="00E60DA2"/>
    <w:rsid w:val="00E634C9"/>
    <w:rsid w:val="00E7162B"/>
    <w:rsid w:val="00E7298A"/>
    <w:rsid w:val="00E77DC8"/>
    <w:rsid w:val="00E81372"/>
    <w:rsid w:val="00E867F8"/>
    <w:rsid w:val="00E977AA"/>
    <w:rsid w:val="00EB108A"/>
    <w:rsid w:val="00EC2C1F"/>
    <w:rsid w:val="00EE7F27"/>
    <w:rsid w:val="00EF0652"/>
    <w:rsid w:val="00EF7C23"/>
    <w:rsid w:val="00F1005F"/>
    <w:rsid w:val="00F118C5"/>
    <w:rsid w:val="00F229D0"/>
    <w:rsid w:val="00F27C62"/>
    <w:rsid w:val="00F31D80"/>
    <w:rsid w:val="00F41FB6"/>
    <w:rsid w:val="00F515DA"/>
    <w:rsid w:val="00F551D3"/>
    <w:rsid w:val="00F5746E"/>
    <w:rsid w:val="00F628A1"/>
    <w:rsid w:val="00F67CB0"/>
    <w:rsid w:val="00F73CC2"/>
    <w:rsid w:val="00F77B6C"/>
    <w:rsid w:val="00F87B48"/>
    <w:rsid w:val="00F925C5"/>
    <w:rsid w:val="00FA05E4"/>
    <w:rsid w:val="00FA3D92"/>
    <w:rsid w:val="00FB4476"/>
    <w:rsid w:val="00FB451B"/>
    <w:rsid w:val="00FB55DB"/>
    <w:rsid w:val="00FD01CA"/>
    <w:rsid w:val="00FD3971"/>
    <w:rsid w:val="00FE49F1"/>
    <w:rsid w:val="00FF0F89"/>
    <w:rsid w:val="00FF1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6827A"/>
  <w15:chartTrackingRefBased/>
  <w15:docId w15:val="{85C72211-9CE7-FB48-99BA-82A1F228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402F4"/>
  </w:style>
  <w:style w:type="paragraph" w:styleId="Heading1">
    <w:name w:val="heading 1"/>
    <w:basedOn w:val="Headline"/>
    <w:next w:val="Normal"/>
    <w:link w:val="Heading1Char"/>
    <w:uiPriority w:val="9"/>
    <w:locked/>
    <w:rsid w:val="00E263D3"/>
    <w:pPr>
      <w:outlineLvl w:val="0"/>
    </w:pPr>
  </w:style>
  <w:style w:type="paragraph" w:styleId="Heading2">
    <w:name w:val="heading 2"/>
    <w:basedOn w:val="Subhead"/>
    <w:next w:val="Normal"/>
    <w:link w:val="Heading2Char"/>
    <w:uiPriority w:val="9"/>
    <w:unhideWhenUsed/>
    <w:qFormat/>
    <w:locked/>
    <w:rsid w:val="00C27DA4"/>
    <w:pPr>
      <w:outlineLvl w:val="1"/>
    </w:pPr>
  </w:style>
  <w:style w:type="paragraph" w:styleId="Heading3">
    <w:name w:val="heading 3"/>
    <w:basedOn w:val="Normal"/>
    <w:next w:val="Normal"/>
    <w:link w:val="Heading3Char"/>
    <w:uiPriority w:val="9"/>
    <w:semiHidden/>
    <w:unhideWhenUsed/>
    <w:qFormat/>
    <w:locked/>
    <w:rsid w:val="0014782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qFormat/>
    <w:rsid w:val="00BB4A5E"/>
    <w:pPr>
      <w:ind w:left="-450"/>
    </w:pPr>
    <w:rPr>
      <w:rFonts w:ascii="Century Gothic" w:hAnsi="Century Gothic"/>
      <w:b/>
      <w:color w:val="54C0E8"/>
      <w:sz w:val="36"/>
      <w:szCs w:val="36"/>
    </w:rPr>
  </w:style>
  <w:style w:type="paragraph" w:customStyle="1" w:styleId="BulletedList">
    <w:name w:val="Bulleted List"/>
    <w:basedOn w:val="BodyCopy"/>
    <w:qFormat/>
    <w:rsid w:val="00EE7F27"/>
    <w:pPr>
      <w:numPr>
        <w:numId w:val="1"/>
      </w:numPr>
      <w:spacing w:after="0"/>
      <w:ind w:left="270"/>
      <w:contextualSpacing/>
    </w:pPr>
  </w:style>
  <w:style w:type="paragraph" w:customStyle="1" w:styleId="Subhead">
    <w:name w:val="Subhead"/>
    <w:basedOn w:val="Normal"/>
    <w:qFormat/>
    <w:rsid w:val="00BB4A5E"/>
    <w:pPr>
      <w:ind w:left="-450"/>
    </w:pPr>
    <w:rPr>
      <w:rFonts w:ascii="Century Gothic" w:hAnsi="Century Gothic"/>
      <w:b/>
      <w:i/>
      <w:color w:val="1E22AA"/>
    </w:rPr>
  </w:style>
  <w:style w:type="paragraph" w:customStyle="1" w:styleId="DateLine">
    <w:name w:val="Date Line"/>
    <w:basedOn w:val="Normal"/>
    <w:qFormat/>
    <w:locked/>
    <w:rsid w:val="00873F2B"/>
    <w:pPr>
      <w:autoSpaceDE w:val="0"/>
      <w:autoSpaceDN w:val="0"/>
      <w:adjustRightInd w:val="0"/>
      <w:spacing w:line="288" w:lineRule="auto"/>
      <w:textAlignment w:val="center"/>
    </w:pPr>
    <w:rPr>
      <w:rFonts w:ascii="Verlag Bold" w:hAnsi="Verlag Bold" w:cs="Verlag Bold"/>
      <w:b/>
      <w:bCs/>
      <w:color w:val="55C1E9"/>
      <w:sz w:val="25"/>
      <w:szCs w:val="25"/>
    </w:rPr>
  </w:style>
  <w:style w:type="character" w:customStyle="1" w:styleId="Heading1Char">
    <w:name w:val="Heading 1 Char"/>
    <w:basedOn w:val="DefaultParagraphFont"/>
    <w:link w:val="Heading1"/>
    <w:uiPriority w:val="9"/>
    <w:rsid w:val="00E263D3"/>
    <w:rPr>
      <w:rFonts w:ascii="Century Gothic" w:hAnsi="Century Gothic"/>
      <w:b/>
      <w:color w:val="54C0E8"/>
      <w:sz w:val="36"/>
      <w:szCs w:val="36"/>
    </w:rPr>
  </w:style>
  <w:style w:type="paragraph" w:customStyle="1" w:styleId="BodyCopy">
    <w:name w:val="Body Copy"/>
    <w:basedOn w:val="Normal"/>
    <w:qFormat/>
    <w:rsid w:val="00C13607"/>
    <w:pPr>
      <w:ind w:left="-450" w:right="-720"/>
    </w:pPr>
    <w:rPr>
      <w:rFonts w:ascii="Century Gothic" w:hAnsi="Century Gothic" w:cs="Times New Roman (Body CS)"/>
      <w:bCs/>
      <w:color w:val="333333"/>
      <w:spacing w:val="10"/>
      <w:sz w:val="20"/>
      <w:szCs w:val="20"/>
    </w:rPr>
  </w:style>
  <w:style w:type="paragraph" w:styleId="ListBullet">
    <w:name w:val="List Bullet"/>
    <w:basedOn w:val="BulletedList"/>
    <w:uiPriority w:val="99"/>
    <w:unhideWhenUsed/>
    <w:locked/>
    <w:rsid w:val="00D1108C"/>
  </w:style>
  <w:style w:type="character" w:customStyle="1" w:styleId="Heading2Char">
    <w:name w:val="Heading 2 Char"/>
    <w:basedOn w:val="DefaultParagraphFont"/>
    <w:link w:val="Heading2"/>
    <w:uiPriority w:val="9"/>
    <w:rsid w:val="00C27DA4"/>
    <w:rPr>
      <w:rFonts w:ascii="Century Gothic" w:hAnsi="Century Gothic"/>
      <w:b/>
      <w:i/>
      <w:color w:val="1E22AA"/>
    </w:rPr>
  </w:style>
  <w:style w:type="character" w:styleId="PageNumber">
    <w:name w:val="page number"/>
    <w:basedOn w:val="DefaultParagraphFont"/>
    <w:uiPriority w:val="99"/>
    <w:semiHidden/>
    <w:unhideWhenUsed/>
    <w:locked/>
    <w:rsid w:val="006665E7"/>
  </w:style>
  <w:style w:type="paragraph" w:customStyle="1" w:styleId="HeaderTopic">
    <w:name w:val="Header Topic"/>
    <w:qFormat/>
    <w:rsid w:val="00C919D6"/>
    <w:pPr>
      <w:pBdr>
        <w:left w:val="single" w:sz="24" w:space="4" w:color="54C0E8"/>
      </w:pBdr>
      <w:spacing w:after="20"/>
    </w:pPr>
    <w:rPr>
      <w:rFonts w:ascii="Century Gothic" w:hAnsi="Century Gothic"/>
      <w:b/>
      <w:color w:val="1E22AA"/>
      <w:sz w:val="22"/>
      <w:szCs w:val="22"/>
    </w:rPr>
  </w:style>
  <w:style w:type="paragraph" w:customStyle="1" w:styleId="HeaderDate">
    <w:name w:val="Header Date"/>
    <w:qFormat/>
    <w:rsid w:val="00417B29"/>
    <w:pPr>
      <w:pBdr>
        <w:left w:val="single" w:sz="24" w:space="4" w:color="54C0E8"/>
      </w:pBdr>
      <w:spacing w:after="20"/>
    </w:pPr>
    <w:rPr>
      <w:rFonts w:ascii="Century Gothic" w:hAnsi="Century Gothic"/>
      <w:color w:val="1E22AA"/>
      <w:sz w:val="22"/>
      <w:szCs w:val="22"/>
    </w:rPr>
  </w:style>
  <w:style w:type="paragraph" w:customStyle="1" w:styleId="FooterTopic">
    <w:name w:val="Footer Topic"/>
    <w:link w:val="FooterTopicChar"/>
    <w:qFormat/>
    <w:rsid w:val="00982FED"/>
    <w:rPr>
      <w:rFonts w:ascii="Century Gothic" w:hAnsi="Century Gothic"/>
      <w:b/>
      <w:color w:val="595959" w:themeColor="text1" w:themeTint="A6"/>
      <w:sz w:val="14"/>
      <w:szCs w:val="14"/>
    </w:rPr>
  </w:style>
  <w:style w:type="character" w:customStyle="1" w:styleId="FooterDisclaimer">
    <w:name w:val="Footer Disclaimer"/>
    <w:basedOn w:val="BodyCopyItalic"/>
    <w:uiPriority w:val="1"/>
    <w:qFormat/>
    <w:rsid w:val="002221AA"/>
    <w:rPr>
      <w:rFonts w:ascii="Century Gothic" w:hAnsi="Century Gothic"/>
      <w:i/>
      <w:sz w:val="10"/>
    </w:rPr>
  </w:style>
  <w:style w:type="character" w:customStyle="1" w:styleId="FooterTopicChar">
    <w:name w:val="Footer Topic Char"/>
    <w:basedOn w:val="DefaultParagraphFont"/>
    <w:link w:val="FooterTopic"/>
    <w:rsid w:val="00982FED"/>
    <w:rPr>
      <w:rFonts w:ascii="Century Gothic" w:hAnsi="Century Gothic"/>
      <w:b/>
      <w:color w:val="595959" w:themeColor="text1" w:themeTint="A6"/>
      <w:sz w:val="14"/>
      <w:szCs w:val="14"/>
    </w:rPr>
  </w:style>
  <w:style w:type="character" w:styleId="Hyperlink">
    <w:name w:val="Hyperlink"/>
    <w:basedOn w:val="DefaultParagraphFont"/>
    <w:uiPriority w:val="99"/>
    <w:unhideWhenUsed/>
    <w:qFormat/>
    <w:rsid w:val="000402F4"/>
    <w:rPr>
      <w:color w:val="333333"/>
      <w:u w:val="single"/>
    </w:rPr>
  </w:style>
  <w:style w:type="character" w:styleId="FollowedHyperlink">
    <w:name w:val="FollowedHyperlink"/>
    <w:basedOn w:val="Hyperlink"/>
    <w:uiPriority w:val="99"/>
    <w:unhideWhenUsed/>
    <w:rsid w:val="00D7288D"/>
    <w:rPr>
      <w:color w:val="333333"/>
      <w:u w:val="single"/>
    </w:rPr>
  </w:style>
  <w:style w:type="character" w:customStyle="1" w:styleId="BodyCopyBold">
    <w:name w:val="Body Copy Bold"/>
    <w:basedOn w:val="DefaultParagraphFont"/>
    <w:uiPriority w:val="1"/>
    <w:qFormat/>
    <w:rsid w:val="00A70ADD"/>
    <w:rPr>
      <w:b/>
    </w:rPr>
  </w:style>
  <w:style w:type="character" w:customStyle="1" w:styleId="BodyCopyItalic">
    <w:name w:val="Body Copy Italic"/>
    <w:basedOn w:val="DefaultParagraphFont"/>
    <w:uiPriority w:val="1"/>
    <w:qFormat/>
    <w:rsid w:val="009F7AD0"/>
    <w:rPr>
      <w:i/>
    </w:rPr>
  </w:style>
  <w:style w:type="character" w:customStyle="1" w:styleId="BodoyCopyBoldItalic">
    <w:name w:val="Bodoy Copy Bold Italic"/>
    <w:basedOn w:val="DefaultParagraphFont"/>
    <w:uiPriority w:val="1"/>
    <w:qFormat/>
    <w:rsid w:val="00936A66"/>
    <w:rPr>
      <w:b/>
      <w:i/>
    </w:rPr>
  </w:style>
  <w:style w:type="paragraph" w:customStyle="1" w:styleId="NumberedList">
    <w:name w:val="Numbered List"/>
    <w:basedOn w:val="BodyCopy"/>
    <w:qFormat/>
    <w:rsid w:val="00112CA3"/>
    <w:pPr>
      <w:numPr>
        <w:numId w:val="14"/>
      </w:numPr>
      <w:tabs>
        <w:tab w:val="left" w:pos="270"/>
      </w:tabs>
      <w:spacing w:after="0"/>
      <w:ind w:hanging="90"/>
    </w:pPr>
  </w:style>
  <w:style w:type="paragraph" w:customStyle="1" w:styleId="Multi-LevelList">
    <w:name w:val="Multi-Level List"/>
    <w:qFormat/>
    <w:rsid w:val="00E60DA2"/>
    <w:pPr>
      <w:numPr>
        <w:numId w:val="16"/>
      </w:numPr>
      <w:spacing w:after="0"/>
      <w:ind w:left="270"/>
    </w:pPr>
    <w:rPr>
      <w:rFonts w:ascii="Century Gothic" w:hAnsi="Century Gothic" w:cs="Times New Roman (Body CS)"/>
      <w:bCs/>
      <w:color w:val="333333"/>
      <w:spacing w:val="10"/>
      <w:sz w:val="20"/>
      <w:szCs w:val="20"/>
    </w:rPr>
  </w:style>
  <w:style w:type="numbering" w:customStyle="1" w:styleId="Multi-LevelListStyle">
    <w:name w:val="Multi-Level List Style"/>
    <w:uiPriority w:val="99"/>
    <w:rsid w:val="00936A66"/>
    <w:pPr>
      <w:numPr>
        <w:numId w:val="21"/>
      </w:numPr>
    </w:pPr>
  </w:style>
  <w:style w:type="paragraph" w:styleId="Header">
    <w:name w:val="header"/>
    <w:basedOn w:val="Normal"/>
    <w:link w:val="HeaderChar"/>
    <w:uiPriority w:val="99"/>
    <w:unhideWhenUsed/>
    <w:locked/>
    <w:rsid w:val="007104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49F"/>
  </w:style>
  <w:style w:type="paragraph" w:styleId="Footer">
    <w:name w:val="footer"/>
    <w:basedOn w:val="Normal"/>
    <w:link w:val="FooterChar"/>
    <w:uiPriority w:val="99"/>
    <w:semiHidden/>
    <w:unhideWhenUsed/>
    <w:locked/>
    <w:rsid w:val="00326D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26DC4"/>
  </w:style>
  <w:style w:type="character" w:customStyle="1" w:styleId="HeaderChapterName">
    <w:name w:val="Header Chapter Name"/>
    <w:basedOn w:val="DefaultParagraphFont"/>
    <w:uiPriority w:val="1"/>
    <w:qFormat/>
    <w:rsid w:val="006F56CE"/>
    <w:rPr>
      <w:rFonts w:ascii="Century Gothic" w:hAnsi="Century Gothic" w:cs="Times New Roman (Body CS)"/>
      <w:caps/>
      <w:color w:val="1E22AA"/>
      <w:sz w:val="24"/>
    </w:rPr>
  </w:style>
  <w:style w:type="character" w:customStyle="1" w:styleId="Collaborators">
    <w:name w:val="Collaborators"/>
    <w:basedOn w:val="DefaultParagraphFont"/>
    <w:uiPriority w:val="1"/>
    <w:qFormat/>
    <w:rsid w:val="00116953"/>
    <w:rPr>
      <w:i/>
      <w:sz w:val="13"/>
      <w:szCs w:val="13"/>
    </w:rPr>
  </w:style>
  <w:style w:type="paragraph" w:styleId="NormalWeb">
    <w:name w:val="Normal (Web)"/>
    <w:basedOn w:val="Normal"/>
    <w:uiPriority w:val="99"/>
    <w:semiHidden/>
    <w:unhideWhenUsed/>
    <w:locked/>
    <w:rsid w:val="00F5746E"/>
    <w:rPr>
      <w:rFonts w:ascii="Times New Roman" w:hAnsi="Times New Roman" w:cs="Times New Roman"/>
    </w:rPr>
  </w:style>
  <w:style w:type="paragraph" w:styleId="BalloonText">
    <w:name w:val="Balloon Text"/>
    <w:basedOn w:val="Normal"/>
    <w:link w:val="BalloonTextChar"/>
    <w:uiPriority w:val="99"/>
    <w:semiHidden/>
    <w:unhideWhenUsed/>
    <w:locked/>
    <w:rsid w:val="00D831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189"/>
    <w:rPr>
      <w:rFonts w:ascii="Segoe UI" w:hAnsi="Segoe UI" w:cs="Segoe UI"/>
      <w:sz w:val="18"/>
      <w:szCs w:val="18"/>
    </w:rPr>
  </w:style>
  <w:style w:type="character" w:styleId="UnresolvedMention">
    <w:name w:val="Unresolved Mention"/>
    <w:basedOn w:val="DefaultParagraphFont"/>
    <w:uiPriority w:val="99"/>
    <w:semiHidden/>
    <w:unhideWhenUsed/>
    <w:rsid w:val="001E2CCA"/>
    <w:rPr>
      <w:color w:val="605E5C"/>
      <w:shd w:val="clear" w:color="auto" w:fill="E1DFDD"/>
    </w:rPr>
  </w:style>
  <w:style w:type="character" w:customStyle="1" w:styleId="Heading3Char">
    <w:name w:val="Heading 3 Char"/>
    <w:basedOn w:val="DefaultParagraphFont"/>
    <w:link w:val="Heading3"/>
    <w:uiPriority w:val="9"/>
    <w:semiHidden/>
    <w:rsid w:val="00147820"/>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locked/>
    <w:rsid w:val="006274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1503">
      <w:bodyDiv w:val="1"/>
      <w:marLeft w:val="0"/>
      <w:marRight w:val="0"/>
      <w:marTop w:val="0"/>
      <w:marBottom w:val="0"/>
      <w:divBdr>
        <w:top w:val="none" w:sz="0" w:space="0" w:color="auto"/>
        <w:left w:val="none" w:sz="0" w:space="0" w:color="auto"/>
        <w:bottom w:val="none" w:sz="0" w:space="0" w:color="auto"/>
        <w:right w:val="none" w:sz="0" w:space="0" w:color="auto"/>
      </w:divBdr>
    </w:div>
    <w:div w:id="254873020">
      <w:bodyDiv w:val="1"/>
      <w:marLeft w:val="0"/>
      <w:marRight w:val="0"/>
      <w:marTop w:val="0"/>
      <w:marBottom w:val="0"/>
      <w:divBdr>
        <w:top w:val="none" w:sz="0" w:space="0" w:color="auto"/>
        <w:left w:val="none" w:sz="0" w:space="0" w:color="auto"/>
        <w:bottom w:val="none" w:sz="0" w:space="0" w:color="auto"/>
        <w:right w:val="none" w:sz="0" w:space="0" w:color="auto"/>
      </w:divBdr>
    </w:div>
    <w:div w:id="395931259">
      <w:bodyDiv w:val="1"/>
      <w:marLeft w:val="0"/>
      <w:marRight w:val="0"/>
      <w:marTop w:val="0"/>
      <w:marBottom w:val="0"/>
      <w:divBdr>
        <w:top w:val="none" w:sz="0" w:space="0" w:color="auto"/>
        <w:left w:val="none" w:sz="0" w:space="0" w:color="auto"/>
        <w:bottom w:val="none" w:sz="0" w:space="0" w:color="auto"/>
        <w:right w:val="none" w:sz="0" w:space="0" w:color="auto"/>
      </w:divBdr>
    </w:div>
    <w:div w:id="532353390">
      <w:bodyDiv w:val="1"/>
      <w:marLeft w:val="0"/>
      <w:marRight w:val="0"/>
      <w:marTop w:val="0"/>
      <w:marBottom w:val="0"/>
      <w:divBdr>
        <w:top w:val="none" w:sz="0" w:space="0" w:color="auto"/>
        <w:left w:val="none" w:sz="0" w:space="0" w:color="auto"/>
        <w:bottom w:val="none" w:sz="0" w:space="0" w:color="auto"/>
        <w:right w:val="none" w:sz="0" w:space="0" w:color="auto"/>
      </w:divBdr>
    </w:div>
    <w:div w:id="585041322">
      <w:bodyDiv w:val="1"/>
      <w:marLeft w:val="0"/>
      <w:marRight w:val="0"/>
      <w:marTop w:val="0"/>
      <w:marBottom w:val="0"/>
      <w:divBdr>
        <w:top w:val="none" w:sz="0" w:space="0" w:color="auto"/>
        <w:left w:val="none" w:sz="0" w:space="0" w:color="auto"/>
        <w:bottom w:val="none" w:sz="0" w:space="0" w:color="auto"/>
        <w:right w:val="none" w:sz="0" w:space="0" w:color="auto"/>
      </w:divBdr>
    </w:div>
    <w:div w:id="596137037">
      <w:bodyDiv w:val="1"/>
      <w:marLeft w:val="0"/>
      <w:marRight w:val="0"/>
      <w:marTop w:val="0"/>
      <w:marBottom w:val="0"/>
      <w:divBdr>
        <w:top w:val="none" w:sz="0" w:space="0" w:color="auto"/>
        <w:left w:val="none" w:sz="0" w:space="0" w:color="auto"/>
        <w:bottom w:val="none" w:sz="0" w:space="0" w:color="auto"/>
        <w:right w:val="none" w:sz="0" w:space="0" w:color="auto"/>
      </w:divBdr>
      <w:divsChild>
        <w:div w:id="1339965348">
          <w:marLeft w:val="0"/>
          <w:marRight w:val="0"/>
          <w:marTop w:val="0"/>
          <w:marBottom w:val="0"/>
          <w:divBdr>
            <w:top w:val="none" w:sz="0" w:space="0" w:color="auto"/>
            <w:left w:val="none" w:sz="0" w:space="0" w:color="auto"/>
            <w:bottom w:val="none" w:sz="0" w:space="0" w:color="auto"/>
            <w:right w:val="none" w:sz="0" w:space="0" w:color="auto"/>
          </w:divBdr>
        </w:div>
      </w:divsChild>
    </w:div>
    <w:div w:id="627321561">
      <w:bodyDiv w:val="1"/>
      <w:marLeft w:val="0"/>
      <w:marRight w:val="0"/>
      <w:marTop w:val="0"/>
      <w:marBottom w:val="0"/>
      <w:divBdr>
        <w:top w:val="none" w:sz="0" w:space="0" w:color="auto"/>
        <w:left w:val="none" w:sz="0" w:space="0" w:color="auto"/>
        <w:bottom w:val="none" w:sz="0" w:space="0" w:color="auto"/>
        <w:right w:val="none" w:sz="0" w:space="0" w:color="auto"/>
      </w:divBdr>
    </w:div>
    <w:div w:id="647516071">
      <w:bodyDiv w:val="1"/>
      <w:marLeft w:val="0"/>
      <w:marRight w:val="0"/>
      <w:marTop w:val="0"/>
      <w:marBottom w:val="0"/>
      <w:divBdr>
        <w:top w:val="none" w:sz="0" w:space="0" w:color="auto"/>
        <w:left w:val="none" w:sz="0" w:space="0" w:color="auto"/>
        <w:bottom w:val="none" w:sz="0" w:space="0" w:color="auto"/>
        <w:right w:val="none" w:sz="0" w:space="0" w:color="auto"/>
      </w:divBdr>
    </w:div>
    <w:div w:id="656618317">
      <w:bodyDiv w:val="1"/>
      <w:marLeft w:val="0"/>
      <w:marRight w:val="0"/>
      <w:marTop w:val="0"/>
      <w:marBottom w:val="0"/>
      <w:divBdr>
        <w:top w:val="none" w:sz="0" w:space="0" w:color="auto"/>
        <w:left w:val="none" w:sz="0" w:space="0" w:color="auto"/>
        <w:bottom w:val="none" w:sz="0" w:space="0" w:color="auto"/>
        <w:right w:val="none" w:sz="0" w:space="0" w:color="auto"/>
      </w:divBdr>
    </w:div>
    <w:div w:id="671765340">
      <w:bodyDiv w:val="1"/>
      <w:marLeft w:val="0"/>
      <w:marRight w:val="0"/>
      <w:marTop w:val="0"/>
      <w:marBottom w:val="0"/>
      <w:divBdr>
        <w:top w:val="none" w:sz="0" w:space="0" w:color="auto"/>
        <w:left w:val="none" w:sz="0" w:space="0" w:color="auto"/>
        <w:bottom w:val="none" w:sz="0" w:space="0" w:color="auto"/>
        <w:right w:val="none" w:sz="0" w:space="0" w:color="auto"/>
      </w:divBdr>
    </w:div>
    <w:div w:id="673604644">
      <w:bodyDiv w:val="1"/>
      <w:marLeft w:val="0"/>
      <w:marRight w:val="0"/>
      <w:marTop w:val="0"/>
      <w:marBottom w:val="0"/>
      <w:divBdr>
        <w:top w:val="none" w:sz="0" w:space="0" w:color="auto"/>
        <w:left w:val="none" w:sz="0" w:space="0" w:color="auto"/>
        <w:bottom w:val="none" w:sz="0" w:space="0" w:color="auto"/>
        <w:right w:val="none" w:sz="0" w:space="0" w:color="auto"/>
      </w:divBdr>
    </w:div>
    <w:div w:id="681207714">
      <w:bodyDiv w:val="1"/>
      <w:marLeft w:val="0"/>
      <w:marRight w:val="0"/>
      <w:marTop w:val="0"/>
      <w:marBottom w:val="0"/>
      <w:divBdr>
        <w:top w:val="none" w:sz="0" w:space="0" w:color="auto"/>
        <w:left w:val="none" w:sz="0" w:space="0" w:color="auto"/>
        <w:bottom w:val="none" w:sz="0" w:space="0" w:color="auto"/>
        <w:right w:val="none" w:sz="0" w:space="0" w:color="auto"/>
      </w:divBdr>
    </w:div>
    <w:div w:id="767040373">
      <w:bodyDiv w:val="1"/>
      <w:marLeft w:val="0"/>
      <w:marRight w:val="0"/>
      <w:marTop w:val="0"/>
      <w:marBottom w:val="0"/>
      <w:divBdr>
        <w:top w:val="none" w:sz="0" w:space="0" w:color="auto"/>
        <w:left w:val="none" w:sz="0" w:space="0" w:color="auto"/>
        <w:bottom w:val="none" w:sz="0" w:space="0" w:color="auto"/>
        <w:right w:val="none" w:sz="0" w:space="0" w:color="auto"/>
      </w:divBdr>
      <w:divsChild>
        <w:div w:id="1250651747">
          <w:marLeft w:val="0"/>
          <w:marRight w:val="0"/>
          <w:marTop w:val="0"/>
          <w:marBottom w:val="0"/>
          <w:divBdr>
            <w:top w:val="none" w:sz="0" w:space="0" w:color="auto"/>
            <w:left w:val="none" w:sz="0" w:space="0" w:color="auto"/>
            <w:bottom w:val="none" w:sz="0" w:space="0" w:color="auto"/>
            <w:right w:val="none" w:sz="0" w:space="0" w:color="auto"/>
          </w:divBdr>
          <w:divsChild>
            <w:div w:id="2110809013">
              <w:marLeft w:val="0"/>
              <w:marRight w:val="0"/>
              <w:marTop w:val="0"/>
              <w:marBottom w:val="0"/>
              <w:divBdr>
                <w:top w:val="none" w:sz="0" w:space="0" w:color="auto"/>
                <w:left w:val="none" w:sz="0" w:space="0" w:color="auto"/>
                <w:bottom w:val="none" w:sz="0" w:space="0" w:color="auto"/>
                <w:right w:val="none" w:sz="0" w:space="0" w:color="auto"/>
              </w:divBdr>
            </w:div>
          </w:divsChild>
        </w:div>
        <w:div w:id="2142647738">
          <w:marLeft w:val="0"/>
          <w:marRight w:val="0"/>
          <w:marTop w:val="0"/>
          <w:marBottom w:val="0"/>
          <w:divBdr>
            <w:top w:val="none" w:sz="0" w:space="0" w:color="auto"/>
            <w:left w:val="none" w:sz="0" w:space="0" w:color="auto"/>
            <w:bottom w:val="none" w:sz="0" w:space="0" w:color="auto"/>
            <w:right w:val="none" w:sz="0" w:space="0" w:color="auto"/>
          </w:divBdr>
          <w:divsChild>
            <w:div w:id="1302615379">
              <w:marLeft w:val="0"/>
              <w:marRight w:val="0"/>
              <w:marTop w:val="0"/>
              <w:marBottom w:val="0"/>
              <w:divBdr>
                <w:top w:val="none" w:sz="0" w:space="0" w:color="auto"/>
                <w:left w:val="none" w:sz="0" w:space="0" w:color="auto"/>
                <w:bottom w:val="none" w:sz="0" w:space="0" w:color="auto"/>
                <w:right w:val="none" w:sz="0" w:space="0" w:color="auto"/>
              </w:divBdr>
              <w:divsChild>
                <w:div w:id="21060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6737">
      <w:bodyDiv w:val="1"/>
      <w:marLeft w:val="0"/>
      <w:marRight w:val="0"/>
      <w:marTop w:val="0"/>
      <w:marBottom w:val="0"/>
      <w:divBdr>
        <w:top w:val="none" w:sz="0" w:space="0" w:color="auto"/>
        <w:left w:val="none" w:sz="0" w:space="0" w:color="auto"/>
        <w:bottom w:val="none" w:sz="0" w:space="0" w:color="auto"/>
        <w:right w:val="none" w:sz="0" w:space="0" w:color="auto"/>
      </w:divBdr>
    </w:div>
    <w:div w:id="985741895">
      <w:bodyDiv w:val="1"/>
      <w:marLeft w:val="0"/>
      <w:marRight w:val="0"/>
      <w:marTop w:val="0"/>
      <w:marBottom w:val="0"/>
      <w:divBdr>
        <w:top w:val="none" w:sz="0" w:space="0" w:color="auto"/>
        <w:left w:val="none" w:sz="0" w:space="0" w:color="auto"/>
        <w:bottom w:val="none" w:sz="0" w:space="0" w:color="auto"/>
        <w:right w:val="none" w:sz="0" w:space="0" w:color="auto"/>
      </w:divBdr>
    </w:div>
    <w:div w:id="1003432257">
      <w:bodyDiv w:val="1"/>
      <w:marLeft w:val="0"/>
      <w:marRight w:val="0"/>
      <w:marTop w:val="0"/>
      <w:marBottom w:val="0"/>
      <w:divBdr>
        <w:top w:val="none" w:sz="0" w:space="0" w:color="auto"/>
        <w:left w:val="none" w:sz="0" w:space="0" w:color="auto"/>
        <w:bottom w:val="none" w:sz="0" w:space="0" w:color="auto"/>
        <w:right w:val="none" w:sz="0" w:space="0" w:color="auto"/>
      </w:divBdr>
    </w:div>
    <w:div w:id="1089423097">
      <w:bodyDiv w:val="1"/>
      <w:marLeft w:val="0"/>
      <w:marRight w:val="0"/>
      <w:marTop w:val="0"/>
      <w:marBottom w:val="0"/>
      <w:divBdr>
        <w:top w:val="none" w:sz="0" w:space="0" w:color="auto"/>
        <w:left w:val="none" w:sz="0" w:space="0" w:color="auto"/>
        <w:bottom w:val="none" w:sz="0" w:space="0" w:color="auto"/>
        <w:right w:val="none" w:sz="0" w:space="0" w:color="auto"/>
      </w:divBdr>
    </w:div>
    <w:div w:id="1163279580">
      <w:bodyDiv w:val="1"/>
      <w:marLeft w:val="0"/>
      <w:marRight w:val="0"/>
      <w:marTop w:val="0"/>
      <w:marBottom w:val="0"/>
      <w:divBdr>
        <w:top w:val="none" w:sz="0" w:space="0" w:color="auto"/>
        <w:left w:val="none" w:sz="0" w:space="0" w:color="auto"/>
        <w:bottom w:val="none" w:sz="0" w:space="0" w:color="auto"/>
        <w:right w:val="none" w:sz="0" w:space="0" w:color="auto"/>
      </w:divBdr>
    </w:div>
    <w:div w:id="1212302516">
      <w:bodyDiv w:val="1"/>
      <w:marLeft w:val="0"/>
      <w:marRight w:val="0"/>
      <w:marTop w:val="0"/>
      <w:marBottom w:val="0"/>
      <w:divBdr>
        <w:top w:val="none" w:sz="0" w:space="0" w:color="auto"/>
        <w:left w:val="none" w:sz="0" w:space="0" w:color="auto"/>
        <w:bottom w:val="none" w:sz="0" w:space="0" w:color="auto"/>
        <w:right w:val="none" w:sz="0" w:space="0" w:color="auto"/>
      </w:divBdr>
    </w:div>
    <w:div w:id="1220825247">
      <w:bodyDiv w:val="1"/>
      <w:marLeft w:val="0"/>
      <w:marRight w:val="0"/>
      <w:marTop w:val="0"/>
      <w:marBottom w:val="0"/>
      <w:divBdr>
        <w:top w:val="none" w:sz="0" w:space="0" w:color="auto"/>
        <w:left w:val="none" w:sz="0" w:space="0" w:color="auto"/>
        <w:bottom w:val="none" w:sz="0" w:space="0" w:color="auto"/>
        <w:right w:val="none" w:sz="0" w:space="0" w:color="auto"/>
      </w:divBdr>
    </w:div>
    <w:div w:id="1225948454">
      <w:bodyDiv w:val="1"/>
      <w:marLeft w:val="0"/>
      <w:marRight w:val="0"/>
      <w:marTop w:val="0"/>
      <w:marBottom w:val="0"/>
      <w:divBdr>
        <w:top w:val="none" w:sz="0" w:space="0" w:color="auto"/>
        <w:left w:val="none" w:sz="0" w:space="0" w:color="auto"/>
        <w:bottom w:val="none" w:sz="0" w:space="0" w:color="auto"/>
        <w:right w:val="none" w:sz="0" w:space="0" w:color="auto"/>
      </w:divBdr>
    </w:div>
    <w:div w:id="1634284214">
      <w:bodyDiv w:val="1"/>
      <w:marLeft w:val="0"/>
      <w:marRight w:val="0"/>
      <w:marTop w:val="0"/>
      <w:marBottom w:val="0"/>
      <w:divBdr>
        <w:top w:val="none" w:sz="0" w:space="0" w:color="auto"/>
        <w:left w:val="none" w:sz="0" w:space="0" w:color="auto"/>
        <w:bottom w:val="none" w:sz="0" w:space="0" w:color="auto"/>
        <w:right w:val="none" w:sz="0" w:space="0" w:color="auto"/>
      </w:divBdr>
    </w:div>
    <w:div w:id="1853182469">
      <w:bodyDiv w:val="1"/>
      <w:marLeft w:val="0"/>
      <w:marRight w:val="0"/>
      <w:marTop w:val="0"/>
      <w:marBottom w:val="0"/>
      <w:divBdr>
        <w:top w:val="none" w:sz="0" w:space="0" w:color="auto"/>
        <w:left w:val="none" w:sz="0" w:space="0" w:color="auto"/>
        <w:bottom w:val="none" w:sz="0" w:space="0" w:color="auto"/>
        <w:right w:val="none" w:sz="0" w:space="0" w:color="auto"/>
      </w:divBdr>
    </w:div>
    <w:div w:id="1854027692">
      <w:bodyDiv w:val="1"/>
      <w:marLeft w:val="0"/>
      <w:marRight w:val="0"/>
      <w:marTop w:val="0"/>
      <w:marBottom w:val="0"/>
      <w:divBdr>
        <w:top w:val="none" w:sz="0" w:space="0" w:color="auto"/>
        <w:left w:val="none" w:sz="0" w:space="0" w:color="auto"/>
        <w:bottom w:val="none" w:sz="0" w:space="0" w:color="auto"/>
        <w:right w:val="none" w:sz="0" w:space="0" w:color="auto"/>
      </w:divBdr>
    </w:div>
    <w:div w:id="195933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imss.org/membership-participation/native-american-and-indigenous-peoples-community" TargetMode="External"/><Relationship Id="rId18" Type="http://schemas.openxmlformats.org/officeDocument/2006/relationships/hyperlink" Target="https://dfw.himsschapter.org/Events/index.asp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anantonio.himsschapter.org/Advocacy%2010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ogin.himss.org/login?state=hKFo2SAyQ09fZlRMRG1hbm4yZHl1RURmZW56UGk5RDU4TmRnQqFupWxvZ2luo3RpZNkgRUgzWmdmczMwSUFsVnJtWElTSElMTTJxVHh1MHVnQlOjY2lk2SB5Njkwd3g0TVpYckdrOFAxYTd3alNjMk01bGd0bXJKUQ&amp;client=y690wx4MZXrGk8P1a7wjSc2M5lgtmrJQ&amp;protocol=oauth2&amp;response_type=code&amp;scope=openid%20profile%20email&amp;b=acatt&amp;redirect_uri=https%3A%2F%2Fwww.compusystems.com%2Fservlet%2Far%3Fevt_uid%3D313"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imss.org/event-ai-healthcare-forum" TargetMode="External"/><Relationship Id="rId20" Type="http://schemas.openxmlformats.org/officeDocument/2006/relationships/hyperlink" Target="https://austin.himsschapter.org/Events/index.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himss.org/resources/empowered-cloud-how-cross-border-health-data-flows-can-create-value-patients-and-boos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sanantonio.himsschapter.org/Events/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an.dunne@himss.org" TargetMode="External"/><Relationship Id="rId22" Type="http://schemas.openxmlformats.org/officeDocument/2006/relationships/hyperlink" Target="mailto:dfw.info@himsschapter.org"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E8B8AE006D70489F7E6AA3D0AD9175" ma:contentTypeVersion="15" ma:contentTypeDescription="Create a new document." ma:contentTypeScope="" ma:versionID="83ed4bca3ac1e8a52b426bb56536d128">
  <xsd:schema xmlns:xsd="http://www.w3.org/2001/XMLSchema" xmlns:xs="http://www.w3.org/2001/XMLSchema" xmlns:p="http://schemas.microsoft.com/office/2006/metadata/properties" xmlns:ns1="http://schemas.microsoft.com/sharepoint/v3" xmlns:ns3="cfb455a3-b2c3-4e16-b74f-b6c48fb0da53" xmlns:ns4="59d2ce1f-2670-42be-be0c-c1e0ddd6fca9" targetNamespace="http://schemas.microsoft.com/office/2006/metadata/properties" ma:root="true" ma:fieldsID="579b4ecab023af6cd86e655fc694d94e" ns1:_="" ns3:_="" ns4:_="">
    <xsd:import namespace="http://schemas.microsoft.com/sharepoint/v3"/>
    <xsd:import namespace="cfb455a3-b2c3-4e16-b74f-b6c48fb0da53"/>
    <xsd:import namespace="59d2ce1f-2670-42be-be0c-c1e0ddd6fca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b455a3-b2c3-4e16-b74f-b6c48fb0da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d2ce1f-2670-42be-be0c-c1e0ddd6fca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2C56C-74D0-4880-995C-0EDAD204958C}">
  <ds:schemaRefs>
    <ds:schemaRef ds:uri="http://schemas.microsoft.com/sharepoint/v3/contenttype/forms"/>
  </ds:schemaRefs>
</ds:datastoreItem>
</file>

<file path=customXml/itemProps2.xml><?xml version="1.0" encoding="utf-8"?>
<ds:datastoreItem xmlns:ds="http://schemas.openxmlformats.org/officeDocument/2006/customXml" ds:itemID="{4A27B53A-142C-4049-A873-5ABE9C4D6B0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8C9B968-6C93-41BA-9A1C-392046F1E4E4}">
  <ds:schemaRefs>
    <ds:schemaRef ds:uri="http://schemas.openxmlformats.org/officeDocument/2006/bibliography"/>
  </ds:schemaRefs>
</ds:datastoreItem>
</file>

<file path=customXml/itemProps4.xml><?xml version="1.0" encoding="utf-8"?>
<ds:datastoreItem xmlns:ds="http://schemas.openxmlformats.org/officeDocument/2006/customXml" ds:itemID="{3DFA1844-7DB2-4C23-A79B-B5ED7A1E1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b455a3-b2c3-4e16-b74f-b6c48fb0da53"/>
    <ds:schemaRef ds:uri="59d2ce1f-2670-42be-be0c-c1e0ddd6f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Pages>
  <Words>726</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Darla</dc:creator>
  <cp:keywords/>
  <dc:description/>
  <cp:lastModifiedBy>Alan Lavergne</cp:lastModifiedBy>
  <cp:revision>113</cp:revision>
  <dcterms:created xsi:type="dcterms:W3CDTF">2023-10-12T00:43:00Z</dcterms:created>
  <dcterms:modified xsi:type="dcterms:W3CDTF">2023-10-20T12:40:00Z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0x010100A8E8B8AE006D70489F7E6AA3D0AD9175</vt:lpwstr>
  </property>
</Properties>
</file>